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57" w:rsidRDefault="001B1957" w:rsidP="001B1957">
      <w:pPr>
        <w:pStyle w:val="a3"/>
        <w:jc w:val="center"/>
      </w:pPr>
    </w:p>
    <w:p w:rsidR="001B1957" w:rsidRDefault="001B1957" w:rsidP="001B1957">
      <w:pPr>
        <w:pStyle w:val="a3"/>
        <w:jc w:val="center"/>
      </w:pPr>
      <w:r>
        <w:t>ТАТАРСТАН РЕСПУБЛИКАСЫ</w:t>
      </w:r>
    </w:p>
    <w:p w:rsidR="001B1957" w:rsidRDefault="001B1957" w:rsidP="001B1957">
      <w:pPr>
        <w:pStyle w:val="a3"/>
        <w:jc w:val="center"/>
      </w:pPr>
      <w:r>
        <w:t>ТУКАЙ МУНИЦИПАЛЬ РАЙОНЫ БАШЛЫГЫ</w:t>
      </w:r>
    </w:p>
    <w:p w:rsidR="001B1957" w:rsidRDefault="001B1957" w:rsidP="001B1957">
      <w:pPr>
        <w:pStyle w:val="a3"/>
        <w:jc w:val="center"/>
      </w:pPr>
      <w:r>
        <w:t>КАРАР</w:t>
      </w:r>
    </w:p>
    <w:p w:rsidR="001B1957" w:rsidRDefault="001B1957" w:rsidP="001B1957">
      <w:pPr>
        <w:pStyle w:val="a3"/>
        <w:jc w:val="center"/>
      </w:pPr>
      <w:r>
        <w:t xml:space="preserve">"27" 12.2018 Яр </w:t>
      </w:r>
      <w:proofErr w:type="spellStart"/>
      <w:r>
        <w:t>Чаллы</w:t>
      </w:r>
      <w:proofErr w:type="spellEnd"/>
      <w:r>
        <w:t xml:space="preserve"> шәһәре № 120</w:t>
      </w:r>
    </w:p>
    <w:p w:rsidR="001B1957" w:rsidRDefault="001B1957" w:rsidP="001B1957">
      <w:pPr>
        <w:pStyle w:val="a3"/>
      </w:pPr>
      <w:r>
        <w:t>                                                              </w:t>
      </w:r>
    </w:p>
    <w:p w:rsidR="001B1957" w:rsidRDefault="001B1957" w:rsidP="001B1957">
      <w:pPr>
        <w:pStyle w:val="a3"/>
      </w:pPr>
      <w:r>
        <w:t xml:space="preserve"> «Татарстан </w:t>
      </w:r>
      <w:proofErr w:type="spellStart"/>
      <w:r>
        <w:t>Республикасы</w:t>
      </w:r>
      <w:proofErr w:type="spellEnd"/>
      <w:proofErr w:type="gramStart"/>
      <w:r>
        <w:t xml:space="preserve"> Т</w:t>
      </w:r>
      <w:proofErr w:type="gramEnd"/>
      <w:r>
        <w:t xml:space="preserve">укай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Боерган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җирлеге </w:t>
      </w:r>
      <w:proofErr w:type="spellStart"/>
      <w:r>
        <w:t>Колыш</w:t>
      </w:r>
      <w:proofErr w:type="spellEnd"/>
      <w:r>
        <w:t xml:space="preserve"> </w:t>
      </w:r>
      <w:proofErr w:type="spellStart"/>
      <w:r>
        <w:t>авылы</w:t>
      </w:r>
      <w:proofErr w:type="spellEnd"/>
      <w:r>
        <w:t xml:space="preserve"> </w:t>
      </w:r>
    </w:p>
    <w:p w:rsidR="001B1957" w:rsidRDefault="001B1957" w:rsidP="001B1957">
      <w:pPr>
        <w:pStyle w:val="a3"/>
      </w:pPr>
      <w:r>
        <w:t> </w:t>
      </w:r>
      <w:proofErr w:type="spellStart"/>
      <w:r>
        <w:t>торак</w:t>
      </w:r>
      <w:proofErr w:type="spellEnd"/>
      <w:r>
        <w:t xml:space="preserve"> пункты </w:t>
      </w:r>
      <w:proofErr w:type="spellStart"/>
      <w:r>
        <w:t>территориясен</w:t>
      </w:r>
      <w:proofErr w:type="spellEnd"/>
      <w:r>
        <w:t xml:space="preserve"> </w:t>
      </w:r>
      <w:proofErr w:type="spellStart"/>
      <w:r>
        <w:t>планлаштыру</w:t>
      </w:r>
      <w:proofErr w:type="spellEnd"/>
      <w:r>
        <w:t xml:space="preserve">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гавами</w:t>
      </w:r>
      <w:proofErr w:type="spellEnd"/>
      <w:r>
        <w:t xml:space="preserve"> </w:t>
      </w:r>
      <w:proofErr w:type="gramStart"/>
      <w:r>
        <w:t>-</w:t>
      </w:r>
      <w:proofErr w:type="spellStart"/>
      <w:r>
        <w:t>а</w:t>
      </w:r>
      <w:proofErr w:type="gramEnd"/>
      <w:r>
        <w:t>чык</w:t>
      </w:r>
      <w:proofErr w:type="spellEnd"/>
      <w:r>
        <w:t xml:space="preserve"> тыңлаулар</w:t>
      </w:r>
    </w:p>
    <w:p w:rsidR="001B1957" w:rsidRDefault="001B1957" w:rsidP="001B1957">
      <w:pPr>
        <w:pStyle w:val="a3"/>
      </w:pPr>
      <w:r>
        <w:t xml:space="preserve">  билгеләү </w:t>
      </w:r>
      <w:proofErr w:type="spellStart"/>
      <w:r>
        <w:t>турында</w:t>
      </w:r>
      <w:proofErr w:type="spellEnd"/>
      <w:r>
        <w:t xml:space="preserve"> "</w:t>
      </w:r>
    </w:p>
    <w:p w:rsidR="001B1957" w:rsidRDefault="001B1957" w:rsidP="001B1957">
      <w:pPr>
        <w:pStyle w:val="a3"/>
        <w:jc w:val="both"/>
      </w:pPr>
      <w:r>
        <w:t xml:space="preserve">    Россия </w:t>
      </w:r>
      <w:proofErr w:type="spellStart"/>
      <w:r>
        <w:t>Федерациясе</w:t>
      </w:r>
      <w:proofErr w:type="spellEnd"/>
      <w:r>
        <w:t xml:space="preserve"> </w:t>
      </w:r>
      <w:proofErr w:type="gramStart"/>
      <w:r>
        <w:t>Ш</w:t>
      </w:r>
      <w:proofErr w:type="gramEnd"/>
      <w:r>
        <w:t xml:space="preserve">әһәр төзелеше кодексы, "Россия Федерациясендә җирле үзидарә оештыруның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принциплары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" 2003 елның 6 октябрендәге 131-ФЗ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законның 28 </w:t>
      </w:r>
      <w:proofErr w:type="spellStart"/>
      <w:r>
        <w:t>статьясы</w:t>
      </w:r>
      <w:proofErr w:type="spellEnd"/>
      <w:r>
        <w:t xml:space="preserve"> нигезендә, Татарстан </w:t>
      </w:r>
      <w:proofErr w:type="spellStart"/>
      <w:r>
        <w:t>Республикасы</w:t>
      </w:r>
      <w:proofErr w:type="spellEnd"/>
      <w:r>
        <w:t xml:space="preserve"> Тукай </w:t>
      </w:r>
      <w:proofErr w:type="spellStart"/>
      <w:r>
        <w:t>муниципаль</w:t>
      </w:r>
      <w:proofErr w:type="spellEnd"/>
      <w:r>
        <w:t xml:space="preserve"> районы Советының 2007 елның 26 </w:t>
      </w:r>
      <w:proofErr w:type="spellStart"/>
      <w:r>
        <w:t>гыйнварындагы</w:t>
      </w:r>
      <w:proofErr w:type="spellEnd"/>
      <w:r>
        <w:t xml:space="preserve"> 11 5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карары</w:t>
      </w:r>
      <w:proofErr w:type="spellEnd"/>
      <w:r>
        <w:t xml:space="preserve"> белән </w:t>
      </w:r>
      <w:proofErr w:type="spellStart"/>
      <w:r>
        <w:t>расланган</w:t>
      </w:r>
      <w:proofErr w:type="spellEnd"/>
      <w:r>
        <w:t xml:space="preserve"> Тукай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районында</w:t>
      </w:r>
      <w:proofErr w:type="spellEnd"/>
      <w:r>
        <w:t xml:space="preserve"> Җәмәгать тыңлауларын </w:t>
      </w:r>
      <w:proofErr w:type="spellStart"/>
      <w:r>
        <w:t>оештыру</w:t>
      </w:r>
      <w:proofErr w:type="spellEnd"/>
      <w:r>
        <w:t xml:space="preserve"> һәм үткәрү тәртибе </w:t>
      </w:r>
      <w:proofErr w:type="spellStart"/>
      <w:r>
        <w:t>турындагы</w:t>
      </w:r>
      <w:proofErr w:type="spellEnd"/>
      <w:r>
        <w:t xml:space="preserve"> нигезләмәгә </w:t>
      </w:r>
      <w:proofErr w:type="spellStart"/>
      <w:r>
        <w:t>таянып</w:t>
      </w:r>
      <w:proofErr w:type="spellEnd"/>
      <w:proofErr w:type="gramStart"/>
      <w:r>
        <w:t xml:space="preserve"> ,</w:t>
      </w:r>
      <w:proofErr w:type="gramEnd"/>
      <w:r>
        <w:t xml:space="preserve"> Россия Федерациясенең шәһәр төзелеше кодексы, "Россия Федерациясендә җирле үзидарә оештыруның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принциплары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" 2003 елның 6 октябрендәге 131-ФЗ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законның 28 ст.</w:t>
      </w:r>
    </w:p>
    <w:p w:rsidR="001B1957" w:rsidRDefault="001B1957" w:rsidP="001B1957">
      <w:pPr>
        <w:pStyle w:val="a3"/>
      </w:pPr>
      <w:proofErr w:type="spellStart"/>
      <w:r>
        <w:t>Карар</w:t>
      </w:r>
      <w:proofErr w:type="spellEnd"/>
      <w:r>
        <w:t xml:space="preserve"> </w:t>
      </w:r>
      <w:proofErr w:type="spellStart"/>
      <w:r>
        <w:t>итте</w:t>
      </w:r>
      <w:proofErr w:type="spellEnd"/>
      <w:proofErr w:type="gramStart"/>
      <w:r>
        <w:t xml:space="preserve">  :</w:t>
      </w:r>
      <w:proofErr w:type="gramEnd"/>
    </w:p>
    <w:p w:rsidR="001B1957" w:rsidRDefault="001B1957" w:rsidP="001B1957">
      <w:pPr>
        <w:pStyle w:val="a3"/>
      </w:pPr>
      <w:r>
        <w:t xml:space="preserve">1. Татарстан </w:t>
      </w:r>
      <w:proofErr w:type="spellStart"/>
      <w:r>
        <w:t>Республикасы</w:t>
      </w:r>
      <w:proofErr w:type="spellEnd"/>
      <w:proofErr w:type="gramStart"/>
      <w:r>
        <w:t xml:space="preserve"> Т</w:t>
      </w:r>
      <w:proofErr w:type="gramEnd"/>
      <w:r>
        <w:t xml:space="preserve">укай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Боерган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җирлеге </w:t>
      </w:r>
      <w:proofErr w:type="spellStart"/>
      <w:r>
        <w:t>Колыш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пункты </w:t>
      </w:r>
      <w:proofErr w:type="spellStart"/>
      <w:r>
        <w:t>территориясен</w:t>
      </w:r>
      <w:proofErr w:type="spellEnd"/>
      <w:r>
        <w:t xml:space="preserve"> </w:t>
      </w:r>
      <w:proofErr w:type="spellStart"/>
      <w:r>
        <w:t>планлаштыру</w:t>
      </w:r>
      <w:proofErr w:type="spellEnd"/>
      <w:r>
        <w:t xml:space="preserve">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гавами</w:t>
      </w:r>
      <w:proofErr w:type="spellEnd"/>
      <w:r>
        <w:t xml:space="preserve"> тыңлаулар үткәрергә.</w:t>
      </w:r>
    </w:p>
    <w:p w:rsidR="001B1957" w:rsidRDefault="001B1957" w:rsidP="001B1957">
      <w:pPr>
        <w:pStyle w:val="a3"/>
      </w:pPr>
      <w:r>
        <w:t xml:space="preserve">2. Әлеге </w:t>
      </w:r>
      <w:proofErr w:type="spellStart"/>
      <w:r>
        <w:t>карарны</w:t>
      </w:r>
      <w:proofErr w:type="spellEnd"/>
      <w:r>
        <w:t xml:space="preserve"> районның </w:t>
      </w:r>
      <w:proofErr w:type="gramStart"/>
      <w:r>
        <w:t>р</w:t>
      </w:r>
      <w:proofErr w:type="gramEnd"/>
      <w:r>
        <w:t xml:space="preserve">әсми </w:t>
      </w:r>
      <w:proofErr w:type="spellStart"/>
      <w:r>
        <w:t>сайтында</w:t>
      </w:r>
      <w:proofErr w:type="spellEnd"/>
      <w:r>
        <w:t xml:space="preserve">, Татарстан Республикасының </w:t>
      </w:r>
      <w:proofErr w:type="spellStart"/>
      <w:r>
        <w:t>хокукый</w:t>
      </w:r>
      <w:proofErr w:type="spellEnd"/>
      <w:r>
        <w:t xml:space="preserve"> мәгълүмат рәсми </w:t>
      </w:r>
      <w:proofErr w:type="spellStart"/>
      <w:r>
        <w:t>порталында</w:t>
      </w:r>
      <w:proofErr w:type="spellEnd"/>
      <w:r>
        <w:t xml:space="preserve"> </w:t>
      </w:r>
      <w:proofErr w:type="spellStart"/>
      <w:r>
        <w:t>урнаштырырга</w:t>
      </w:r>
      <w:proofErr w:type="spellEnd"/>
      <w:r>
        <w:t>.</w:t>
      </w:r>
    </w:p>
    <w:p w:rsidR="001B1957" w:rsidRDefault="001B1957" w:rsidP="001B1957">
      <w:pPr>
        <w:pStyle w:val="a3"/>
      </w:pPr>
      <w:r>
        <w:t xml:space="preserve"> 2.1. </w:t>
      </w:r>
      <w:proofErr w:type="spellStart"/>
      <w:r>
        <w:t>Якты</w:t>
      </w:r>
      <w:proofErr w:type="spellEnd"/>
      <w:r>
        <w:t xml:space="preserve"> Юл "("</w:t>
      </w:r>
      <w:proofErr w:type="spellStart"/>
      <w:r>
        <w:t>Якты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") </w:t>
      </w:r>
      <w:proofErr w:type="spellStart"/>
      <w:r>
        <w:t>газетасында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тыңлаулар үткә</w:t>
      </w:r>
      <w:proofErr w:type="gramStart"/>
      <w:r>
        <w:t>р</w:t>
      </w:r>
      <w:proofErr w:type="gramEnd"/>
      <w:r>
        <w:t xml:space="preserve">ү </w:t>
      </w:r>
      <w:proofErr w:type="spellStart"/>
      <w:r>
        <w:t>турындагы</w:t>
      </w:r>
      <w:proofErr w:type="spellEnd"/>
      <w:r>
        <w:t xml:space="preserve"> мәгълүматны </w:t>
      </w:r>
      <w:proofErr w:type="spellStart"/>
      <w:r>
        <w:t>бастырырга</w:t>
      </w:r>
      <w:proofErr w:type="spellEnd"/>
      <w:r>
        <w:t>.</w:t>
      </w:r>
    </w:p>
    <w:p w:rsidR="001B1957" w:rsidRDefault="001B1957" w:rsidP="001B1957">
      <w:pPr>
        <w:pStyle w:val="a3"/>
      </w:pPr>
      <w:r>
        <w:t xml:space="preserve">3.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тыплауларны</w:t>
      </w:r>
      <w:proofErr w:type="spellEnd"/>
      <w:r>
        <w:t xml:space="preserve"> </w:t>
      </w:r>
      <w:proofErr w:type="spellStart"/>
      <w:r>
        <w:t>уздыру</w:t>
      </w:r>
      <w:proofErr w:type="spellEnd"/>
      <w:r>
        <w:t xml:space="preserve"> </w:t>
      </w:r>
      <w:proofErr w:type="spellStart"/>
      <w:r>
        <w:t>вакытын</w:t>
      </w:r>
      <w:proofErr w:type="spellEnd"/>
      <w:r>
        <w:t xml:space="preserve"> – 2019 елның 31 </w:t>
      </w:r>
      <w:proofErr w:type="spellStart"/>
      <w:r>
        <w:t>гыйнварында</w:t>
      </w:r>
      <w:proofErr w:type="spellEnd"/>
      <w:r>
        <w:t xml:space="preserve"> 12.00 сәгатьтә, үткә</w:t>
      </w:r>
      <w:proofErr w:type="gramStart"/>
      <w:r>
        <w:t>р</w:t>
      </w:r>
      <w:proofErr w:type="gramEnd"/>
      <w:r>
        <w:t xml:space="preserve">ү </w:t>
      </w:r>
      <w:proofErr w:type="spellStart"/>
      <w:r>
        <w:t>урынын</w:t>
      </w:r>
      <w:proofErr w:type="spellEnd"/>
      <w:r>
        <w:t>, «</w:t>
      </w:r>
      <w:proofErr w:type="spellStart"/>
      <w:r>
        <w:t>Акчарлак</w:t>
      </w:r>
      <w:proofErr w:type="spellEnd"/>
      <w:r>
        <w:t xml:space="preserve">» МФЦның </w:t>
      </w:r>
      <w:proofErr w:type="spellStart"/>
      <w:r>
        <w:t>тамаша</w:t>
      </w:r>
      <w:proofErr w:type="spellEnd"/>
      <w:r>
        <w:t xml:space="preserve"> </w:t>
      </w:r>
      <w:proofErr w:type="spellStart"/>
      <w:r>
        <w:t>залын</w:t>
      </w:r>
      <w:proofErr w:type="spellEnd"/>
      <w:r>
        <w:t xml:space="preserve">, түбәндәге адрес </w:t>
      </w:r>
      <w:proofErr w:type="spellStart"/>
      <w:r>
        <w:t>буенча</w:t>
      </w:r>
      <w:proofErr w:type="spellEnd"/>
      <w:r>
        <w:t xml:space="preserve"> билгеләргә: Татарстан </w:t>
      </w:r>
      <w:proofErr w:type="spellStart"/>
      <w:r>
        <w:t>Республикасы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Боерган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җирлеге ,</w:t>
      </w:r>
      <w:proofErr w:type="spellStart"/>
      <w:r>
        <w:t>Боерган</w:t>
      </w:r>
      <w:proofErr w:type="spellEnd"/>
      <w:r>
        <w:t xml:space="preserve"> </w:t>
      </w:r>
      <w:proofErr w:type="spellStart"/>
      <w:r>
        <w:t>авылы</w:t>
      </w:r>
      <w:proofErr w:type="spellEnd"/>
      <w:r>
        <w:t xml:space="preserve">, </w:t>
      </w:r>
      <w:proofErr w:type="spellStart"/>
      <w:r>
        <w:t>Тойгузино</w:t>
      </w:r>
      <w:proofErr w:type="spellEnd"/>
      <w:r>
        <w:t xml:space="preserve"> </w:t>
      </w:r>
      <w:proofErr w:type="spellStart"/>
      <w:r>
        <w:t>ур</w:t>
      </w:r>
      <w:proofErr w:type="spellEnd"/>
      <w:r>
        <w:t>., 1А</w:t>
      </w:r>
    </w:p>
    <w:p w:rsidR="001B1957" w:rsidRDefault="001B1957" w:rsidP="001B1957">
      <w:pPr>
        <w:pStyle w:val="a3"/>
      </w:pPr>
      <w:r>
        <w:t xml:space="preserve">4. Тукай </w:t>
      </w:r>
      <w:proofErr w:type="spellStart"/>
      <w:r>
        <w:t>муниципаль</w:t>
      </w:r>
      <w:proofErr w:type="spellEnd"/>
      <w:r>
        <w:t xml:space="preserve"> районы баш </w:t>
      </w:r>
      <w:proofErr w:type="spellStart"/>
      <w:r>
        <w:t>архитекторын</w:t>
      </w:r>
      <w:proofErr w:type="spellEnd"/>
      <w:r>
        <w:t xml:space="preserve"> 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тыңлаулар үткә</w:t>
      </w:r>
      <w:proofErr w:type="gramStart"/>
      <w:r>
        <w:t>р</w:t>
      </w:r>
      <w:proofErr w:type="gramEnd"/>
      <w:r>
        <w:t xml:space="preserve">ү өчен җаваплы </w:t>
      </w:r>
      <w:proofErr w:type="spellStart"/>
      <w:r>
        <w:t>итеп</w:t>
      </w:r>
      <w:proofErr w:type="spellEnd"/>
      <w:r>
        <w:t xml:space="preserve"> билгеләргә. </w:t>
      </w:r>
    </w:p>
    <w:p w:rsidR="001B1957" w:rsidRDefault="001B1957" w:rsidP="001B1957">
      <w:pPr>
        <w:pStyle w:val="a3"/>
      </w:pPr>
      <w:r>
        <w:t xml:space="preserve">5. </w:t>
      </w:r>
      <w:proofErr w:type="spellStart"/>
      <w:r>
        <w:t>Кушымта</w:t>
      </w:r>
      <w:proofErr w:type="spellEnd"/>
      <w:r>
        <w:t xml:space="preserve"> нигезендә гражданнарның </w:t>
      </w:r>
      <w:proofErr w:type="spellStart"/>
      <w:r>
        <w:t>катнашу</w:t>
      </w:r>
      <w:proofErr w:type="spellEnd"/>
      <w:r>
        <w:t xml:space="preserve"> һәм проект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тәртибен </w:t>
      </w:r>
      <w:proofErr w:type="spellStart"/>
      <w:r>
        <w:t>расларга</w:t>
      </w:r>
      <w:proofErr w:type="spellEnd"/>
      <w:r>
        <w:t>.</w:t>
      </w:r>
    </w:p>
    <w:p w:rsidR="001B1957" w:rsidRDefault="001B1957" w:rsidP="001B1957">
      <w:pPr>
        <w:pStyle w:val="a3"/>
      </w:pPr>
      <w:r>
        <w:t xml:space="preserve">6.         Әлеге карарның үтәлешен контрольдә </w:t>
      </w:r>
      <w:proofErr w:type="spellStart"/>
      <w:r>
        <w:t>тотуны</w:t>
      </w:r>
      <w:proofErr w:type="spellEnd"/>
      <w:r>
        <w:t xml:space="preserve"> үзем </w:t>
      </w:r>
      <w:proofErr w:type="spellStart"/>
      <w:r>
        <w:t>артымда</w:t>
      </w:r>
      <w:proofErr w:type="spellEnd"/>
      <w:r>
        <w:t xml:space="preserve">  </w:t>
      </w:r>
      <w:proofErr w:type="spellStart"/>
      <w:r>
        <w:t>калдырам</w:t>
      </w:r>
      <w:proofErr w:type="spellEnd"/>
      <w:r>
        <w:t>.</w:t>
      </w:r>
    </w:p>
    <w:p w:rsidR="001B1957" w:rsidRDefault="001B1957" w:rsidP="001B1957">
      <w:pPr>
        <w:pStyle w:val="a3"/>
      </w:pPr>
      <w:r>
        <w:t xml:space="preserve">Район </w:t>
      </w:r>
      <w:proofErr w:type="spellStart"/>
      <w:r>
        <w:t>башлыгы</w:t>
      </w:r>
      <w:proofErr w:type="spellEnd"/>
      <w:r>
        <w:t xml:space="preserve">                                       </w:t>
      </w:r>
      <w:proofErr w:type="spellStart"/>
      <w:r>
        <w:t>Камаев</w:t>
      </w:r>
      <w:proofErr w:type="spellEnd"/>
      <w:r>
        <w:t xml:space="preserve"> Ф. М.</w:t>
      </w:r>
    </w:p>
    <w:p w:rsidR="003C2904" w:rsidRDefault="003C2904"/>
    <w:sectPr w:rsidR="003C2904" w:rsidSect="001B1957">
      <w:pgSz w:w="12240" w:h="15840"/>
      <w:pgMar w:top="0" w:right="616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B1957"/>
    <w:rsid w:val="001B1957"/>
    <w:rsid w:val="002B3541"/>
    <w:rsid w:val="00311CFB"/>
    <w:rsid w:val="003C2904"/>
    <w:rsid w:val="006B1EFF"/>
    <w:rsid w:val="00884345"/>
    <w:rsid w:val="008D15BF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2018-12-29T19:28:00Z</dcterms:created>
  <dcterms:modified xsi:type="dcterms:W3CDTF">2018-12-29T19:28:00Z</dcterms:modified>
</cp:coreProperties>
</file>