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40" w:rsidRDefault="00B94940" w:rsidP="002B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Pr="00B94940" w:rsidRDefault="00B94940" w:rsidP="00B94940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94940" w:rsidRPr="00B94940" w:rsidRDefault="00B94940" w:rsidP="00B9494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Pr="00B94940" w:rsidRDefault="00B94940" w:rsidP="00B9494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B94940" w:rsidRPr="00B94940" w:rsidRDefault="00B94940" w:rsidP="00B9494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40">
        <w:rPr>
          <w:rFonts w:ascii="Times New Roman" w:eastAsia="Times New Roman" w:hAnsi="Times New Roman" w:cs="Times New Roman"/>
          <w:sz w:val="28"/>
          <w:szCs w:val="28"/>
          <w:lang w:eastAsia="ru-RU"/>
        </w:rPr>
        <w:t>"ТУКАЕВСКИЙ МУНИЦИПАЛЬНЫЙ РАЙОН"</w:t>
      </w:r>
    </w:p>
    <w:p w:rsidR="00B94940" w:rsidRPr="00B94940" w:rsidRDefault="00B94940" w:rsidP="00B9494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B94940" w:rsidRPr="00B94940" w:rsidRDefault="00B94940" w:rsidP="00B9494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Pr="00B94940" w:rsidRDefault="00B94940" w:rsidP="00CA64D9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94940" w:rsidRPr="00B94940" w:rsidRDefault="00B94940" w:rsidP="00B9494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Pr="00B94940" w:rsidRDefault="00CA64D9" w:rsidP="00CA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F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"_____ " _________ 2017</w:t>
      </w:r>
      <w:r w:rsidR="00B94940" w:rsidRPr="00B9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_____</w:t>
      </w:r>
    </w:p>
    <w:p w:rsidR="00B94940" w:rsidRPr="00B94940" w:rsidRDefault="00B94940" w:rsidP="00D37AA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369" w:rsidRDefault="00B94940" w:rsidP="00CE136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3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отчуждении муниципального имущества</w:t>
      </w:r>
    </w:p>
    <w:p w:rsidR="00B94940" w:rsidRPr="00CE1369" w:rsidRDefault="00B94940" w:rsidP="00CE136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3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Тукаевского муниципального района Республики Татарстан</w:t>
      </w:r>
    </w:p>
    <w:p w:rsidR="00B94940" w:rsidRPr="00B94940" w:rsidRDefault="00B94940" w:rsidP="00D37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Pr="00FF787E" w:rsidRDefault="00B94940" w:rsidP="00D37AA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9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="001B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B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татьями </w:t>
      </w:r>
      <w:r w:rsidR="00CE1369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369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369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06.10.2003г. № 131-ФЗ «Об общих принципах организации местного самоуправления в Российской Федерации»</w:t>
      </w: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муниципального образования  </w:t>
      </w:r>
    </w:p>
    <w:p w:rsidR="00B94940" w:rsidRPr="00FF787E" w:rsidRDefault="00B94940" w:rsidP="00D37AA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Pr="00FF787E" w:rsidRDefault="00B94940" w:rsidP="00D37AA9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РЕШИЛ:</w:t>
      </w:r>
    </w:p>
    <w:p w:rsidR="00B94940" w:rsidRPr="00FF787E" w:rsidRDefault="00B94940" w:rsidP="00D37AA9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940" w:rsidRPr="00FF787E" w:rsidRDefault="00B94940" w:rsidP="00D37AA9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Согласовать Исполнительному комитету муниципального района передачу муниципального имущества безвозмездно в собственность:</w:t>
      </w:r>
    </w:p>
    <w:p w:rsidR="00B94940" w:rsidRPr="00AF07A2" w:rsidRDefault="00B94940" w:rsidP="00D37AA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муниципальному образованию «</w:t>
      </w:r>
      <w:r w:rsidR="006F2B1C" w:rsidRPr="00AF0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Бетькинское</w:t>
      </w:r>
      <w:r w:rsidRPr="00AF0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Тукаевского муниципального района: </w:t>
      </w:r>
    </w:p>
    <w:p w:rsidR="005E4CBA" w:rsidRPr="00FF787E" w:rsidRDefault="00AF07A2" w:rsidP="001D1B5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B5C">
        <w:rPr>
          <w:rFonts w:ascii="Times New Roman" w:hAnsi="Times New Roman" w:cs="Times New Roman"/>
          <w:sz w:val="28"/>
          <w:szCs w:val="28"/>
        </w:rPr>
        <w:t xml:space="preserve">административно-бытовое здание, назначение </w:t>
      </w:r>
      <w:proofErr w:type="gramStart"/>
      <w:r w:rsidR="001D1B5C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="001D1B5C">
        <w:rPr>
          <w:rFonts w:ascii="Times New Roman" w:hAnsi="Times New Roman" w:cs="Times New Roman"/>
          <w:sz w:val="28"/>
          <w:szCs w:val="28"/>
        </w:rPr>
        <w:t xml:space="preserve">ежилое, площадь 1781,4 </w:t>
      </w:r>
      <w:proofErr w:type="spellStart"/>
      <w:r w:rsidR="001D1B5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D1B5C">
        <w:rPr>
          <w:rFonts w:ascii="Times New Roman" w:hAnsi="Times New Roman" w:cs="Times New Roman"/>
          <w:sz w:val="28"/>
          <w:szCs w:val="28"/>
        </w:rPr>
        <w:t xml:space="preserve">., кол-во этажей: 3, в том числе подземных: 1 и земельный участок, на котором оно расположено, общей площадью 4724 </w:t>
      </w:r>
      <w:proofErr w:type="spellStart"/>
      <w:r w:rsidR="001D1B5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D1B5C">
        <w:rPr>
          <w:rFonts w:ascii="Times New Roman" w:hAnsi="Times New Roman" w:cs="Times New Roman"/>
          <w:sz w:val="28"/>
          <w:szCs w:val="28"/>
        </w:rPr>
        <w:t xml:space="preserve">. с кадастровым номером 16:39:041101:588 </w:t>
      </w:r>
      <w:proofErr w:type="spellStart"/>
      <w:r w:rsidR="001D1B5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D1B5C">
        <w:rPr>
          <w:rFonts w:ascii="Times New Roman" w:hAnsi="Times New Roman" w:cs="Times New Roman"/>
          <w:sz w:val="28"/>
          <w:szCs w:val="28"/>
        </w:rPr>
        <w:t>., категория земель: земли  населённых пунктов, вид разрешенного использования: бытовое обслуживание, адрес: Тукаевский муниципальный район, Бетькинское сельское поселение, пос. Нефтебаза.</w:t>
      </w:r>
    </w:p>
    <w:p w:rsidR="00B94940" w:rsidRPr="00FF787E" w:rsidRDefault="00B94940" w:rsidP="005E4CB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Исполнительному комитету муниципального района осуществить прием-передачу имущества, указанного в пункте 1 настоящего решения.</w:t>
      </w:r>
    </w:p>
    <w:p w:rsidR="00B94940" w:rsidRPr="00FF787E" w:rsidRDefault="00B94940" w:rsidP="00D37AA9">
      <w:pPr>
        <w:tabs>
          <w:tab w:val="num" w:pos="14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решения возложить на </w:t>
      </w:r>
      <w:proofErr w:type="gramStart"/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</w:t>
      </w:r>
      <w:proofErr w:type="gramEnd"/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законности, правопорядку, национальным вопросам и безопасности населения. </w:t>
      </w:r>
    </w:p>
    <w:p w:rsidR="00B94940" w:rsidRPr="00FF787E" w:rsidRDefault="00B94940" w:rsidP="00D37AA9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243" w:rsidRPr="00FF787E" w:rsidRDefault="00695243" w:rsidP="00D37AA9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243" w:rsidRPr="00FF787E" w:rsidRDefault="00695243" w:rsidP="001B7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243" w:rsidRPr="00FF787E" w:rsidRDefault="00695243" w:rsidP="00D37AA9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Pr="00FF787E" w:rsidRDefault="00B94940" w:rsidP="00D37AA9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образования,</w:t>
      </w:r>
    </w:p>
    <w:p w:rsidR="00B94940" w:rsidRPr="00FF787E" w:rsidRDefault="00B94940" w:rsidP="00D37AA9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                                                                               В.Г. </w:t>
      </w:r>
      <w:proofErr w:type="spellStart"/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Хазеев</w:t>
      </w:r>
      <w:proofErr w:type="spellEnd"/>
    </w:p>
    <w:p w:rsidR="00B94940" w:rsidRDefault="00B94940" w:rsidP="00D37AA9">
      <w:pPr>
        <w:tabs>
          <w:tab w:val="left" w:pos="10900"/>
        </w:tabs>
        <w:spacing w:after="0" w:line="240" w:lineRule="auto"/>
        <w:ind w:left="851" w:right="17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8EE" w:rsidRDefault="001B78EE" w:rsidP="00D37AA9">
      <w:pPr>
        <w:tabs>
          <w:tab w:val="left" w:pos="10900"/>
        </w:tabs>
        <w:spacing w:after="0" w:line="240" w:lineRule="auto"/>
        <w:ind w:left="851" w:right="17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8EE" w:rsidRDefault="001B78EE" w:rsidP="00D37AA9">
      <w:pPr>
        <w:tabs>
          <w:tab w:val="left" w:pos="10900"/>
        </w:tabs>
        <w:spacing w:after="0" w:line="240" w:lineRule="auto"/>
        <w:ind w:left="851" w:right="17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8EE" w:rsidRDefault="001B78EE" w:rsidP="00D37AA9">
      <w:pPr>
        <w:tabs>
          <w:tab w:val="left" w:pos="10900"/>
        </w:tabs>
        <w:spacing w:after="0" w:line="240" w:lineRule="auto"/>
        <w:ind w:left="851" w:right="17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B78EE" w:rsidRDefault="001B78EE" w:rsidP="00D37AA9">
      <w:pPr>
        <w:tabs>
          <w:tab w:val="left" w:pos="10900"/>
        </w:tabs>
        <w:spacing w:after="0" w:line="240" w:lineRule="auto"/>
        <w:ind w:left="851" w:right="17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8EE" w:rsidRDefault="001B78EE" w:rsidP="00D37AA9">
      <w:pPr>
        <w:tabs>
          <w:tab w:val="left" w:pos="10900"/>
        </w:tabs>
        <w:spacing w:after="0" w:line="240" w:lineRule="auto"/>
        <w:ind w:left="851" w:right="17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8EE" w:rsidRDefault="001B78EE" w:rsidP="00D37AA9">
      <w:pPr>
        <w:tabs>
          <w:tab w:val="left" w:pos="10900"/>
        </w:tabs>
        <w:spacing w:after="0" w:line="240" w:lineRule="auto"/>
        <w:ind w:left="851" w:right="17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8EE" w:rsidRPr="00FF787E" w:rsidRDefault="001B78EE" w:rsidP="00D37AA9">
      <w:pPr>
        <w:tabs>
          <w:tab w:val="left" w:pos="10900"/>
        </w:tabs>
        <w:spacing w:after="0" w:line="240" w:lineRule="auto"/>
        <w:ind w:left="851" w:right="17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B87" w:rsidRPr="00E83B87" w:rsidRDefault="00E83B87" w:rsidP="00E83B87">
      <w:pPr>
        <w:spacing w:after="0" w:line="240" w:lineRule="auto"/>
        <w:ind w:left="709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83B87" w:rsidRPr="00E83B87" w:rsidSect="00D37AA9">
      <w:pgSz w:w="11906" w:h="16838" w:code="9"/>
      <w:pgMar w:top="357" w:right="566" w:bottom="38" w:left="426" w:header="851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40"/>
    <w:rsid w:val="000103F6"/>
    <w:rsid w:val="0003072E"/>
    <w:rsid w:val="0005201D"/>
    <w:rsid w:val="00093295"/>
    <w:rsid w:val="000C6466"/>
    <w:rsid w:val="000F7F36"/>
    <w:rsid w:val="00132208"/>
    <w:rsid w:val="00134CDE"/>
    <w:rsid w:val="00162D09"/>
    <w:rsid w:val="00163F2F"/>
    <w:rsid w:val="001A2FEB"/>
    <w:rsid w:val="001B78EE"/>
    <w:rsid w:val="001C25E5"/>
    <w:rsid w:val="001D1B5C"/>
    <w:rsid w:val="002B371B"/>
    <w:rsid w:val="002E39F5"/>
    <w:rsid w:val="003A092C"/>
    <w:rsid w:val="003B50FB"/>
    <w:rsid w:val="003B7062"/>
    <w:rsid w:val="00405412"/>
    <w:rsid w:val="004D6FBD"/>
    <w:rsid w:val="005E4CBA"/>
    <w:rsid w:val="00687001"/>
    <w:rsid w:val="00695243"/>
    <w:rsid w:val="00696598"/>
    <w:rsid w:val="006F2B1C"/>
    <w:rsid w:val="0070213A"/>
    <w:rsid w:val="00704810"/>
    <w:rsid w:val="0072084B"/>
    <w:rsid w:val="00781728"/>
    <w:rsid w:val="007E1D9A"/>
    <w:rsid w:val="0086431F"/>
    <w:rsid w:val="008B40B7"/>
    <w:rsid w:val="00903B51"/>
    <w:rsid w:val="00962AEA"/>
    <w:rsid w:val="009A5DB6"/>
    <w:rsid w:val="00A60EF2"/>
    <w:rsid w:val="00A906F2"/>
    <w:rsid w:val="00AC5F1A"/>
    <w:rsid w:val="00AF07A2"/>
    <w:rsid w:val="00B235CD"/>
    <w:rsid w:val="00B94940"/>
    <w:rsid w:val="00BF15A0"/>
    <w:rsid w:val="00BF4FFB"/>
    <w:rsid w:val="00CA64D9"/>
    <w:rsid w:val="00CC7084"/>
    <w:rsid w:val="00CE1369"/>
    <w:rsid w:val="00D27633"/>
    <w:rsid w:val="00D37AA9"/>
    <w:rsid w:val="00E210C4"/>
    <w:rsid w:val="00E56527"/>
    <w:rsid w:val="00E83B87"/>
    <w:rsid w:val="00F658C1"/>
    <w:rsid w:val="00F8473A"/>
    <w:rsid w:val="00FF505C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Накия Кашиповна</dc:creator>
  <cp:lastModifiedBy>гульназ</cp:lastModifiedBy>
  <cp:revision>6</cp:revision>
  <cp:lastPrinted>2017-04-14T07:20:00Z</cp:lastPrinted>
  <dcterms:created xsi:type="dcterms:W3CDTF">2017-04-13T15:29:00Z</dcterms:created>
  <dcterms:modified xsi:type="dcterms:W3CDTF">2017-08-10T05:44:00Z</dcterms:modified>
</cp:coreProperties>
</file>