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40" w:rsidRPr="00B94940" w:rsidRDefault="00B94940" w:rsidP="00B94940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>"ТУКАЕВСКИЙ МУНИЦИПАЛЬНЫЙ РАЙОН"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B94940" w:rsidRDefault="00B94940" w:rsidP="00CA64D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B94940" w:rsidRDefault="00CA64D9" w:rsidP="00CA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F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"_____ " _________ 2017</w:t>
      </w:r>
      <w:r w:rsidR="00B94940"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_____</w:t>
      </w:r>
    </w:p>
    <w:p w:rsidR="00B94940" w:rsidRPr="00B94940" w:rsidRDefault="00B94940" w:rsidP="00D37A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369" w:rsidRPr="00FD6624" w:rsidRDefault="00DB561A" w:rsidP="00CE136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передаче </w:t>
      </w:r>
      <w:r w:rsidR="00B94940" w:rsidRPr="00FD66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имущества</w:t>
      </w:r>
    </w:p>
    <w:p w:rsidR="00B94940" w:rsidRPr="00FD6624" w:rsidRDefault="00B94940" w:rsidP="00CE136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D66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Тукаевского муниципального района Республики Татарстан</w:t>
      </w:r>
    </w:p>
    <w:p w:rsidR="00B94940" w:rsidRPr="00FD6624" w:rsidRDefault="00B94940" w:rsidP="00D37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4940" w:rsidRPr="00FD6624" w:rsidRDefault="00B94940" w:rsidP="00992C0A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В соответствии со</w:t>
      </w:r>
      <w:r w:rsidR="001B78EE"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D1B5C"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татьями </w:t>
      </w:r>
      <w:r w:rsidR="00CE1369"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>50</w:t>
      </w:r>
      <w:r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E1369"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>51</w:t>
      </w:r>
      <w:r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1369"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 Закона от 06.10.2003г. № 131-ФЗ «Об общих принципах организации местного самоуправления в Российской Федерации»</w:t>
      </w:r>
      <w:r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Совет муниципального образования  </w:t>
      </w:r>
    </w:p>
    <w:p w:rsidR="00B94940" w:rsidRPr="00FD6624" w:rsidRDefault="00B94940" w:rsidP="00992C0A">
      <w:pPr>
        <w:spacing w:after="0"/>
        <w:ind w:left="85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4940" w:rsidRPr="00FD6624" w:rsidRDefault="00B94940" w:rsidP="00992C0A">
      <w:pPr>
        <w:spacing w:after="0"/>
        <w:ind w:left="85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D66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РЕШИЛ:</w:t>
      </w:r>
    </w:p>
    <w:p w:rsidR="00B94940" w:rsidRPr="00FD6624" w:rsidRDefault="00B94940" w:rsidP="00992C0A">
      <w:pPr>
        <w:spacing w:after="0"/>
        <w:ind w:left="85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94940" w:rsidRPr="00FD6624" w:rsidRDefault="00B94940" w:rsidP="00992C0A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Согласовать Исполнительному комитету муниципального района передачу муниципального имущества безвозмездно в собственность:</w:t>
      </w:r>
    </w:p>
    <w:p w:rsidR="00B94940" w:rsidRPr="00FD6624" w:rsidRDefault="00225EDB" w:rsidP="00992C0A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D66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proofErr w:type="gramStart"/>
      <w:r w:rsidRPr="00FD66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  <w:r w:rsidR="00B94940" w:rsidRPr="00FD66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proofErr w:type="gramEnd"/>
      <w:r w:rsidR="00B94940" w:rsidRPr="00FD66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униципальному образованию «</w:t>
      </w:r>
      <w:r w:rsidR="001E7CE7" w:rsidRPr="00FD66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Круглопольское </w:t>
      </w:r>
      <w:r w:rsidR="00B94940" w:rsidRPr="00FD66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сельское поселение» Тукаевского муниципального района: </w:t>
      </w:r>
    </w:p>
    <w:p w:rsidR="00992C0A" w:rsidRPr="00FD6624" w:rsidRDefault="00AF07A2" w:rsidP="00992C0A">
      <w:pPr>
        <w:spacing w:after="0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FD6624">
        <w:rPr>
          <w:rFonts w:ascii="Times New Roman" w:hAnsi="Times New Roman" w:cs="Times New Roman"/>
          <w:sz w:val="27"/>
          <w:szCs w:val="27"/>
        </w:rPr>
        <w:t xml:space="preserve">- </w:t>
      </w:r>
      <w:r w:rsidR="001E7CE7" w:rsidRPr="00FD6624">
        <w:rPr>
          <w:rFonts w:ascii="Times New Roman" w:hAnsi="Times New Roman" w:cs="Times New Roman"/>
          <w:sz w:val="27"/>
          <w:szCs w:val="27"/>
        </w:rPr>
        <w:t xml:space="preserve">Газопровод низкого, высокого давления </w:t>
      </w:r>
      <w:r w:rsidR="00A14791" w:rsidRPr="00FD6624">
        <w:rPr>
          <w:rFonts w:ascii="Times New Roman" w:hAnsi="Times New Roman" w:cs="Times New Roman"/>
          <w:sz w:val="27"/>
          <w:szCs w:val="27"/>
        </w:rPr>
        <w:t>с кадастровым номером 16:39:160702:3179</w:t>
      </w:r>
      <w:r w:rsidR="001E7CE7" w:rsidRPr="00FD6624">
        <w:rPr>
          <w:rFonts w:ascii="Times New Roman" w:hAnsi="Times New Roman" w:cs="Times New Roman"/>
          <w:sz w:val="27"/>
          <w:szCs w:val="27"/>
        </w:rPr>
        <w:t>, назначение</w:t>
      </w:r>
      <w:r w:rsidR="001D1B5C" w:rsidRPr="00FD6624">
        <w:rPr>
          <w:rFonts w:ascii="Times New Roman" w:hAnsi="Times New Roman" w:cs="Times New Roman"/>
          <w:sz w:val="27"/>
          <w:szCs w:val="27"/>
        </w:rPr>
        <w:t>:</w:t>
      </w:r>
      <w:r w:rsidR="001E7CE7" w:rsidRPr="00FD6624">
        <w:rPr>
          <w:rFonts w:ascii="Times New Roman" w:hAnsi="Times New Roman" w:cs="Times New Roman"/>
          <w:sz w:val="27"/>
          <w:szCs w:val="27"/>
        </w:rPr>
        <w:t xml:space="preserve"> </w:t>
      </w:r>
      <w:r w:rsidR="001D1B5C" w:rsidRPr="00FD6624">
        <w:rPr>
          <w:rFonts w:ascii="Times New Roman" w:hAnsi="Times New Roman" w:cs="Times New Roman"/>
          <w:sz w:val="27"/>
          <w:szCs w:val="27"/>
        </w:rPr>
        <w:t xml:space="preserve">нежилое, </w:t>
      </w:r>
      <w:r w:rsidR="001E7CE7" w:rsidRPr="00FD6624">
        <w:rPr>
          <w:rFonts w:ascii="Times New Roman" w:hAnsi="Times New Roman" w:cs="Times New Roman"/>
          <w:sz w:val="27"/>
          <w:szCs w:val="27"/>
        </w:rPr>
        <w:t xml:space="preserve">протяженностью 10681 </w:t>
      </w:r>
      <w:r w:rsidR="00A14791" w:rsidRPr="00FD6624">
        <w:rPr>
          <w:rFonts w:ascii="Times New Roman" w:hAnsi="Times New Roman" w:cs="Times New Roman"/>
          <w:sz w:val="27"/>
          <w:szCs w:val="27"/>
        </w:rPr>
        <w:t xml:space="preserve">м., расположенного по </w:t>
      </w:r>
      <w:r w:rsidR="001D1B5C" w:rsidRPr="00FD6624">
        <w:rPr>
          <w:rFonts w:ascii="Times New Roman" w:hAnsi="Times New Roman" w:cs="Times New Roman"/>
          <w:sz w:val="27"/>
          <w:szCs w:val="27"/>
        </w:rPr>
        <w:t>адрес</w:t>
      </w:r>
      <w:r w:rsidR="00A14791" w:rsidRPr="00FD6624">
        <w:rPr>
          <w:rFonts w:ascii="Times New Roman" w:hAnsi="Times New Roman" w:cs="Times New Roman"/>
          <w:sz w:val="27"/>
          <w:szCs w:val="27"/>
        </w:rPr>
        <w:t>у</w:t>
      </w:r>
      <w:r w:rsidR="001D1B5C" w:rsidRPr="00FD6624">
        <w:rPr>
          <w:rFonts w:ascii="Times New Roman" w:hAnsi="Times New Roman" w:cs="Times New Roman"/>
          <w:sz w:val="27"/>
          <w:szCs w:val="27"/>
        </w:rPr>
        <w:t>:</w:t>
      </w:r>
      <w:r w:rsidR="00EF1651">
        <w:rPr>
          <w:rFonts w:ascii="Times New Roman" w:hAnsi="Times New Roman" w:cs="Times New Roman"/>
          <w:sz w:val="27"/>
          <w:szCs w:val="27"/>
        </w:rPr>
        <w:t xml:space="preserve"> Республика Татарстан, </w:t>
      </w:r>
      <w:r w:rsidR="001D1B5C" w:rsidRPr="00FD6624">
        <w:rPr>
          <w:rFonts w:ascii="Times New Roman" w:hAnsi="Times New Roman" w:cs="Times New Roman"/>
          <w:sz w:val="27"/>
          <w:szCs w:val="27"/>
        </w:rPr>
        <w:t xml:space="preserve"> Тукаевский муниципальный район, </w:t>
      </w:r>
      <w:r w:rsidR="001E7CE7" w:rsidRPr="00FD6624">
        <w:rPr>
          <w:rFonts w:ascii="Times New Roman" w:hAnsi="Times New Roman" w:cs="Times New Roman"/>
          <w:sz w:val="27"/>
          <w:szCs w:val="27"/>
        </w:rPr>
        <w:t>Круглопольское</w:t>
      </w:r>
      <w:r w:rsidR="001D1B5C" w:rsidRPr="00FD6624">
        <w:rPr>
          <w:rFonts w:ascii="Times New Roman" w:hAnsi="Times New Roman" w:cs="Times New Roman"/>
          <w:sz w:val="27"/>
          <w:szCs w:val="27"/>
        </w:rPr>
        <w:t xml:space="preserve"> сельское поселение, </w:t>
      </w:r>
      <w:r w:rsidR="00992C0A" w:rsidRPr="00FD6624">
        <w:rPr>
          <w:rFonts w:ascii="Times New Roman" w:hAnsi="Times New Roman" w:cs="Times New Roman"/>
          <w:sz w:val="27"/>
          <w:szCs w:val="27"/>
        </w:rPr>
        <w:t xml:space="preserve"> </w:t>
      </w:r>
      <w:r w:rsidR="001D1B5C" w:rsidRPr="00FD6624">
        <w:rPr>
          <w:rFonts w:ascii="Times New Roman" w:hAnsi="Times New Roman" w:cs="Times New Roman"/>
          <w:sz w:val="27"/>
          <w:szCs w:val="27"/>
        </w:rPr>
        <w:t>п.</w:t>
      </w:r>
      <w:r w:rsidR="001E7CE7" w:rsidRPr="00FD6624">
        <w:rPr>
          <w:rFonts w:ascii="Times New Roman" w:hAnsi="Times New Roman" w:cs="Times New Roman"/>
          <w:sz w:val="27"/>
          <w:szCs w:val="27"/>
        </w:rPr>
        <w:t xml:space="preserve"> Круглое Поле, </w:t>
      </w:r>
      <w:proofErr w:type="spellStart"/>
      <w:r w:rsidR="00992C0A" w:rsidRPr="00FD6624">
        <w:rPr>
          <w:rFonts w:ascii="Times New Roman" w:hAnsi="Times New Roman" w:cs="Times New Roman"/>
          <w:sz w:val="27"/>
          <w:szCs w:val="27"/>
        </w:rPr>
        <w:t>ул</w:t>
      </w:r>
      <w:proofErr w:type="gramStart"/>
      <w:r w:rsidR="00992C0A" w:rsidRPr="00FD6624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="00992C0A" w:rsidRPr="00FD6624">
        <w:rPr>
          <w:rFonts w:ascii="Times New Roman" w:hAnsi="Times New Roman" w:cs="Times New Roman"/>
          <w:sz w:val="27"/>
          <w:szCs w:val="27"/>
        </w:rPr>
        <w:t>олевая</w:t>
      </w:r>
      <w:proofErr w:type="spellEnd"/>
      <w:r w:rsidR="00992C0A" w:rsidRPr="00FD662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92C0A" w:rsidRPr="00FD6624">
        <w:rPr>
          <w:rFonts w:ascii="Times New Roman" w:hAnsi="Times New Roman" w:cs="Times New Roman"/>
          <w:sz w:val="27"/>
          <w:szCs w:val="27"/>
        </w:rPr>
        <w:t>ул.Локомотивная</w:t>
      </w:r>
      <w:proofErr w:type="spellEnd"/>
      <w:r w:rsidR="00992C0A" w:rsidRPr="00FD6624">
        <w:rPr>
          <w:rFonts w:ascii="Times New Roman" w:hAnsi="Times New Roman" w:cs="Times New Roman"/>
          <w:sz w:val="27"/>
          <w:szCs w:val="27"/>
        </w:rPr>
        <w:t xml:space="preserve">, ул.Молодежная, </w:t>
      </w:r>
      <w:proofErr w:type="spellStart"/>
      <w:r w:rsidR="00992C0A" w:rsidRPr="00FD6624">
        <w:rPr>
          <w:rFonts w:ascii="Times New Roman" w:hAnsi="Times New Roman" w:cs="Times New Roman"/>
          <w:sz w:val="27"/>
          <w:szCs w:val="27"/>
        </w:rPr>
        <w:t>ул.Солне</w:t>
      </w:r>
      <w:r w:rsidR="00A14791" w:rsidRPr="00FD6624">
        <w:rPr>
          <w:rFonts w:ascii="Times New Roman" w:hAnsi="Times New Roman" w:cs="Times New Roman"/>
          <w:sz w:val="27"/>
          <w:szCs w:val="27"/>
        </w:rPr>
        <w:t>чная</w:t>
      </w:r>
      <w:proofErr w:type="spellEnd"/>
      <w:r w:rsidR="00A14791" w:rsidRPr="00FD662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14791" w:rsidRPr="00FD6624">
        <w:rPr>
          <w:rFonts w:ascii="Times New Roman" w:hAnsi="Times New Roman" w:cs="Times New Roman"/>
          <w:sz w:val="27"/>
          <w:szCs w:val="27"/>
        </w:rPr>
        <w:t>ул.Зеленая</w:t>
      </w:r>
      <w:proofErr w:type="spellEnd"/>
      <w:r w:rsidR="00A14791" w:rsidRPr="00FD662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14791" w:rsidRPr="00FD6624">
        <w:rPr>
          <w:rFonts w:ascii="Times New Roman" w:hAnsi="Times New Roman" w:cs="Times New Roman"/>
          <w:sz w:val="27"/>
          <w:szCs w:val="27"/>
        </w:rPr>
        <w:t>ул.Раздольная</w:t>
      </w:r>
      <w:proofErr w:type="spellEnd"/>
      <w:r w:rsidR="00A14791" w:rsidRPr="00FD6624">
        <w:rPr>
          <w:rFonts w:ascii="Times New Roman" w:hAnsi="Times New Roman" w:cs="Times New Roman"/>
          <w:sz w:val="27"/>
          <w:szCs w:val="27"/>
        </w:rPr>
        <w:t>;</w:t>
      </w:r>
    </w:p>
    <w:p w:rsidR="00992C0A" w:rsidRPr="00FD6624" w:rsidRDefault="00992C0A" w:rsidP="00992C0A">
      <w:pPr>
        <w:spacing w:after="0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FD6624">
        <w:rPr>
          <w:rFonts w:ascii="Times New Roman" w:hAnsi="Times New Roman" w:cs="Times New Roman"/>
          <w:sz w:val="27"/>
          <w:szCs w:val="27"/>
        </w:rPr>
        <w:t>- Газопровод высокого, низкого давления поселка Круглое поле, назначение: нежилое, протяженностью 982 м., с кадастровым номером 16:39:160702:317</w:t>
      </w:r>
      <w:r w:rsidR="002A7B68" w:rsidRPr="00FD6624">
        <w:rPr>
          <w:rFonts w:ascii="Times New Roman" w:hAnsi="Times New Roman" w:cs="Times New Roman"/>
          <w:sz w:val="27"/>
          <w:szCs w:val="27"/>
        </w:rPr>
        <w:t>1</w:t>
      </w:r>
      <w:r w:rsidRPr="00FD6624">
        <w:rPr>
          <w:rFonts w:ascii="Times New Roman" w:hAnsi="Times New Roman" w:cs="Times New Roman"/>
          <w:sz w:val="27"/>
          <w:szCs w:val="27"/>
        </w:rPr>
        <w:t xml:space="preserve">, </w:t>
      </w:r>
      <w:r w:rsidR="00A14791" w:rsidRPr="00FD6624">
        <w:rPr>
          <w:rFonts w:ascii="Times New Roman" w:hAnsi="Times New Roman" w:cs="Times New Roman"/>
          <w:sz w:val="27"/>
          <w:szCs w:val="27"/>
        </w:rPr>
        <w:t xml:space="preserve">расположенного по </w:t>
      </w:r>
      <w:r w:rsidRPr="00FD6624">
        <w:rPr>
          <w:rFonts w:ascii="Times New Roman" w:hAnsi="Times New Roman" w:cs="Times New Roman"/>
          <w:sz w:val="27"/>
          <w:szCs w:val="27"/>
        </w:rPr>
        <w:t>адрес</w:t>
      </w:r>
      <w:r w:rsidR="00A14791" w:rsidRPr="00FD6624">
        <w:rPr>
          <w:rFonts w:ascii="Times New Roman" w:hAnsi="Times New Roman" w:cs="Times New Roman"/>
          <w:sz w:val="27"/>
          <w:szCs w:val="27"/>
        </w:rPr>
        <w:t>у</w:t>
      </w:r>
      <w:r w:rsidRPr="00FD6624">
        <w:rPr>
          <w:rFonts w:ascii="Times New Roman" w:hAnsi="Times New Roman" w:cs="Times New Roman"/>
          <w:sz w:val="27"/>
          <w:szCs w:val="27"/>
        </w:rPr>
        <w:t xml:space="preserve">: </w:t>
      </w:r>
      <w:r w:rsidR="00FF58D9">
        <w:rPr>
          <w:rFonts w:ascii="Times New Roman" w:hAnsi="Times New Roman" w:cs="Times New Roman"/>
          <w:sz w:val="27"/>
          <w:szCs w:val="27"/>
        </w:rPr>
        <w:t xml:space="preserve">Республика Татарстан, </w:t>
      </w:r>
      <w:r w:rsidRPr="00FD6624">
        <w:rPr>
          <w:rFonts w:ascii="Times New Roman" w:hAnsi="Times New Roman" w:cs="Times New Roman"/>
          <w:sz w:val="27"/>
          <w:szCs w:val="27"/>
        </w:rPr>
        <w:t xml:space="preserve">Тукаевский муниципальный район, Круглопольское сельское поселение, п. Круглое Поле, </w:t>
      </w:r>
      <w:proofErr w:type="spellStart"/>
      <w:r w:rsidRPr="00FD6624">
        <w:rPr>
          <w:rFonts w:ascii="Times New Roman" w:hAnsi="Times New Roman" w:cs="Times New Roman"/>
          <w:sz w:val="27"/>
          <w:szCs w:val="27"/>
        </w:rPr>
        <w:t>ул</w:t>
      </w:r>
      <w:proofErr w:type="gramStart"/>
      <w:r w:rsidRPr="00FD6624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FD6624">
        <w:rPr>
          <w:rFonts w:ascii="Times New Roman" w:hAnsi="Times New Roman" w:cs="Times New Roman"/>
          <w:sz w:val="27"/>
          <w:szCs w:val="27"/>
        </w:rPr>
        <w:t>илярская</w:t>
      </w:r>
      <w:proofErr w:type="spellEnd"/>
      <w:r w:rsidRPr="00FD6624">
        <w:rPr>
          <w:rFonts w:ascii="Times New Roman" w:hAnsi="Times New Roman" w:cs="Times New Roman"/>
          <w:sz w:val="27"/>
          <w:szCs w:val="27"/>
        </w:rPr>
        <w:t xml:space="preserve">;  </w:t>
      </w:r>
      <w:r w:rsidR="00DB561A">
        <w:rPr>
          <w:rFonts w:ascii="Times New Roman" w:hAnsi="Times New Roman" w:cs="Times New Roman"/>
          <w:sz w:val="27"/>
          <w:szCs w:val="27"/>
        </w:rPr>
        <w:t xml:space="preserve">ул. Центральная, 2; </w:t>
      </w:r>
      <w:r w:rsidRPr="00FD6624">
        <w:rPr>
          <w:rFonts w:ascii="Times New Roman" w:hAnsi="Times New Roman" w:cs="Times New Roman"/>
          <w:sz w:val="27"/>
          <w:szCs w:val="27"/>
        </w:rPr>
        <w:t>ул.Школьная,9; ул.Строителей,7; ул.Вокзальная,35.</w:t>
      </w:r>
    </w:p>
    <w:p w:rsidR="00225EDB" w:rsidRPr="00FD6624" w:rsidRDefault="00FD6624" w:rsidP="00225EDB">
      <w:pPr>
        <w:spacing w:after="0"/>
        <w:ind w:left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6624">
        <w:rPr>
          <w:rFonts w:ascii="Times New Roman" w:hAnsi="Times New Roman" w:cs="Times New Roman"/>
          <w:b/>
          <w:sz w:val="27"/>
          <w:szCs w:val="27"/>
        </w:rPr>
        <w:t>б</w:t>
      </w:r>
      <w:proofErr w:type="gramStart"/>
      <w:r w:rsidR="00225EDB" w:rsidRPr="00FD6624">
        <w:rPr>
          <w:rFonts w:ascii="Times New Roman" w:hAnsi="Times New Roman" w:cs="Times New Roman"/>
          <w:b/>
          <w:sz w:val="27"/>
          <w:szCs w:val="27"/>
        </w:rPr>
        <w:t>)м</w:t>
      </w:r>
      <w:proofErr w:type="gramEnd"/>
      <w:r w:rsidR="00225EDB" w:rsidRPr="00FD6624">
        <w:rPr>
          <w:rFonts w:ascii="Times New Roman" w:hAnsi="Times New Roman" w:cs="Times New Roman"/>
          <w:b/>
          <w:sz w:val="27"/>
          <w:szCs w:val="27"/>
        </w:rPr>
        <w:t xml:space="preserve">униципальному образованию «Новотроицкое сельское поселение» Тукаевского муниципального района: </w:t>
      </w:r>
    </w:p>
    <w:p w:rsidR="00225EDB" w:rsidRPr="00FD6624" w:rsidRDefault="00225EDB" w:rsidP="00992C0A">
      <w:pPr>
        <w:spacing w:after="0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FD6624">
        <w:rPr>
          <w:rFonts w:ascii="Times New Roman" w:hAnsi="Times New Roman" w:cs="Times New Roman"/>
          <w:sz w:val="27"/>
          <w:szCs w:val="27"/>
        </w:rPr>
        <w:t>- «Здание Исполнительного комитета (Совета) поселения»</w:t>
      </w:r>
      <w:r w:rsidR="00FD6624" w:rsidRPr="00FD6624">
        <w:rPr>
          <w:rFonts w:ascii="Times New Roman" w:hAnsi="Times New Roman" w:cs="Times New Roman"/>
          <w:sz w:val="27"/>
          <w:szCs w:val="27"/>
        </w:rPr>
        <w:t>,</w:t>
      </w:r>
      <w:r w:rsidRPr="00FD6624">
        <w:rPr>
          <w:rFonts w:ascii="Times New Roman" w:hAnsi="Times New Roman" w:cs="Times New Roman"/>
          <w:sz w:val="27"/>
          <w:szCs w:val="27"/>
        </w:rPr>
        <w:t xml:space="preserve"> с кадастровым                </w:t>
      </w:r>
      <w:r w:rsidR="00FD6624" w:rsidRPr="00FD6624">
        <w:rPr>
          <w:rFonts w:ascii="Times New Roman" w:hAnsi="Times New Roman" w:cs="Times New Roman"/>
          <w:sz w:val="27"/>
          <w:szCs w:val="27"/>
        </w:rPr>
        <w:t xml:space="preserve">номером </w:t>
      </w:r>
      <w:r w:rsidRPr="00FD6624">
        <w:rPr>
          <w:rFonts w:ascii="Times New Roman" w:hAnsi="Times New Roman" w:cs="Times New Roman"/>
          <w:sz w:val="27"/>
          <w:szCs w:val="27"/>
        </w:rPr>
        <w:t xml:space="preserve">№ 16:39:090202:385, общей площадью 90,2 </w:t>
      </w:r>
      <w:proofErr w:type="spellStart"/>
      <w:r w:rsidRPr="00FD6624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FD6624">
        <w:rPr>
          <w:rFonts w:ascii="Times New Roman" w:hAnsi="Times New Roman" w:cs="Times New Roman"/>
          <w:sz w:val="27"/>
          <w:szCs w:val="27"/>
        </w:rPr>
        <w:t>., 2017года ввода в эксплуатацию,</w:t>
      </w:r>
      <w:r w:rsidR="00FD6624" w:rsidRPr="00FD6624">
        <w:rPr>
          <w:rFonts w:ascii="Times New Roman" w:hAnsi="Times New Roman" w:cs="Times New Roman"/>
          <w:sz w:val="27"/>
          <w:szCs w:val="27"/>
        </w:rPr>
        <w:t xml:space="preserve"> </w:t>
      </w:r>
      <w:r w:rsidRPr="00FD6624">
        <w:rPr>
          <w:rFonts w:ascii="Times New Roman" w:hAnsi="Times New Roman" w:cs="Times New Roman"/>
          <w:sz w:val="27"/>
          <w:szCs w:val="27"/>
        </w:rPr>
        <w:t xml:space="preserve">расположенное по адресу: Республика Татарстан, Новотроицкое сельское поселение, </w:t>
      </w:r>
      <w:proofErr w:type="spellStart"/>
      <w:r w:rsidRPr="00FD6624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FD6624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FD6624">
        <w:rPr>
          <w:rFonts w:ascii="Times New Roman" w:hAnsi="Times New Roman" w:cs="Times New Roman"/>
          <w:sz w:val="27"/>
          <w:szCs w:val="27"/>
        </w:rPr>
        <w:t>овотроицк</w:t>
      </w:r>
      <w:proofErr w:type="spellEnd"/>
      <w:r w:rsidRPr="00FD6624">
        <w:rPr>
          <w:rFonts w:ascii="Times New Roman" w:hAnsi="Times New Roman" w:cs="Times New Roman"/>
          <w:sz w:val="27"/>
          <w:szCs w:val="27"/>
        </w:rPr>
        <w:t>, ул.Ленина, д.16Б.</w:t>
      </w:r>
    </w:p>
    <w:p w:rsidR="00B94940" w:rsidRPr="00FD6624" w:rsidRDefault="00B94940" w:rsidP="00992C0A">
      <w:pPr>
        <w:spacing w:after="0"/>
        <w:ind w:left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>2. Исполнительному комитету муниципального района осуществить прием-передачу имущества, указанного в пункте 1 настоящего решения.</w:t>
      </w:r>
    </w:p>
    <w:p w:rsidR="00B94940" w:rsidRPr="00FD6624" w:rsidRDefault="00B94940" w:rsidP="00992C0A">
      <w:pPr>
        <w:tabs>
          <w:tab w:val="num" w:pos="142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решения возложить на постоянную комиссию по законности, правопорядку, национальным вопросам и безопасности населения. </w:t>
      </w:r>
    </w:p>
    <w:p w:rsidR="00B94940" w:rsidRPr="00FD6624" w:rsidRDefault="00B94940" w:rsidP="00992C0A">
      <w:pPr>
        <w:spacing w:after="0"/>
        <w:ind w:left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78EE" w:rsidRDefault="00B94940" w:rsidP="00997257">
      <w:pPr>
        <w:spacing w:after="0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gramStart"/>
      <w:r w:rsid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>.г</w:t>
      </w:r>
      <w:proofErr w:type="gramEnd"/>
      <w:r w:rsid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лавы</w:t>
      </w:r>
      <w:proofErr w:type="spellEnd"/>
      <w:r w:rsid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</w:t>
      </w:r>
      <w:r w:rsid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>ципального образования</w:t>
      </w:r>
      <w:r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</w:t>
      </w:r>
      <w:proofErr w:type="spellStart"/>
      <w:r w:rsidR="00FD6624">
        <w:rPr>
          <w:rFonts w:ascii="Times New Roman" w:eastAsia="Times New Roman" w:hAnsi="Times New Roman" w:cs="Times New Roman"/>
          <w:sz w:val="27"/>
          <w:szCs w:val="27"/>
          <w:lang w:eastAsia="ru-RU"/>
        </w:rPr>
        <w:t>Р.И.Закиров</w:t>
      </w:r>
      <w:bookmarkStart w:id="0" w:name="_GoBack"/>
      <w:bookmarkEnd w:id="0"/>
      <w:proofErr w:type="spellEnd"/>
    </w:p>
    <w:sectPr w:rsidR="001B78EE" w:rsidSect="00D37AA9">
      <w:pgSz w:w="11906" w:h="16838" w:code="9"/>
      <w:pgMar w:top="357" w:right="566" w:bottom="38" w:left="426" w:header="851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0"/>
    <w:rsid w:val="000103F6"/>
    <w:rsid w:val="0003072E"/>
    <w:rsid w:val="0005201D"/>
    <w:rsid w:val="00093295"/>
    <w:rsid w:val="000C6466"/>
    <w:rsid w:val="000D1AB8"/>
    <w:rsid w:val="000F7F36"/>
    <w:rsid w:val="00132208"/>
    <w:rsid w:val="00134CDE"/>
    <w:rsid w:val="00162D09"/>
    <w:rsid w:val="00163F2F"/>
    <w:rsid w:val="001B78EE"/>
    <w:rsid w:val="001C25E5"/>
    <w:rsid w:val="001D1B5C"/>
    <w:rsid w:val="001E7CE7"/>
    <w:rsid w:val="00225EDB"/>
    <w:rsid w:val="00227709"/>
    <w:rsid w:val="002A7B68"/>
    <w:rsid w:val="002B371B"/>
    <w:rsid w:val="002E39F5"/>
    <w:rsid w:val="003A092C"/>
    <w:rsid w:val="003B50FB"/>
    <w:rsid w:val="003B7062"/>
    <w:rsid w:val="00405412"/>
    <w:rsid w:val="004A5F6D"/>
    <w:rsid w:val="004D6FBD"/>
    <w:rsid w:val="005E4CBA"/>
    <w:rsid w:val="00687001"/>
    <w:rsid w:val="00695243"/>
    <w:rsid w:val="00696598"/>
    <w:rsid w:val="006F2B1C"/>
    <w:rsid w:val="0070213A"/>
    <w:rsid w:val="00704810"/>
    <w:rsid w:val="0072084B"/>
    <w:rsid w:val="00781728"/>
    <w:rsid w:val="007E1D9A"/>
    <w:rsid w:val="0086431F"/>
    <w:rsid w:val="008B40B7"/>
    <w:rsid w:val="008E2A0E"/>
    <w:rsid w:val="00903B51"/>
    <w:rsid w:val="00962AEA"/>
    <w:rsid w:val="00992C0A"/>
    <w:rsid w:val="00997257"/>
    <w:rsid w:val="009A5DB6"/>
    <w:rsid w:val="00A14791"/>
    <w:rsid w:val="00A60EF2"/>
    <w:rsid w:val="00A906F2"/>
    <w:rsid w:val="00AC5F1A"/>
    <w:rsid w:val="00AF07A2"/>
    <w:rsid w:val="00B235CD"/>
    <w:rsid w:val="00B83391"/>
    <w:rsid w:val="00B94940"/>
    <w:rsid w:val="00BF15A0"/>
    <w:rsid w:val="00BF4FFB"/>
    <w:rsid w:val="00CA64D9"/>
    <w:rsid w:val="00CB0563"/>
    <w:rsid w:val="00CC7084"/>
    <w:rsid w:val="00CE1369"/>
    <w:rsid w:val="00D27633"/>
    <w:rsid w:val="00D37AA9"/>
    <w:rsid w:val="00DB561A"/>
    <w:rsid w:val="00E210C4"/>
    <w:rsid w:val="00E56527"/>
    <w:rsid w:val="00E83B87"/>
    <w:rsid w:val="00EF1651"/>
    <w:rsid w:val="00F658C1"/>
    <w:rsid w:val="00F70D18"/>
    <w:rsid w:val="00F8473A"/>
    <w:rsid w:val="00FD6624"/>
    <w:rsid w:val="00FF505C"/>
    <w:rsid w:val="00FF58D9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Накия Кашиповна</dc:creator>
  <cp:lastModifiedBy>гульназ</cp:lastModifiedBy>
  <cp:revision>16</cp:revision>
  <cp:lastPrinted>2017-12-18T07:42:00Z</cp:lastPrinted>
  <dcterms:created xsi:type="dcterms:W3CDTF">2017-04-13T15:29:00Z</dcterms:created>
  <dcterms:modified xsi:type="dcterms:W3CDTF">2017-12-22T10:43:00Z</dcterms:modified>
</cp:coreProperties>
</file>