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C1" w:rsidRPr="00BB2E03" w:rsidRDefault="000457C1" w:rsidP="000457C1">
      <w:pPr>
        <w:jc w:val="right"/>
      </w:pPr>
      <w:r w:rsidRPr="00BB2E03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57C1" w:rsidTr="000457C1">
        <w:tc>
          <w:tcPr>
            <w:tcW w:w="4785" w:type="dxa"/>
          </w:tcPr>
          <w:p w:rsidR="000457C1" w:rsidRDefault="000457C1" w:rsidP="00045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457C1" w:rsidRDefault="000457C1" w:rsidP="000457C1">
            <w:pPr>
              <w:jc w:val="both"/>
            </w:pPr>
            <w:r>
              <w:t>Приложение №1</w:t>
            </w:r>
          </w:p>
          <w:p w:rsidR="000457C1" w:rsidRDefault="000457C1" w:rsidP="000457C1">
            <w:pPr>
              <w:jc w:val="both"/>
              <w:rPr>
                <w:sz w:val="28"/>
                <w:szCs w:val="28"/>
              </w:rPr>
            </w:pPr>
            <w:r>
              <w:t xml:space="preserve"> </w:t>
            </w:r>
            <w:proofErr w:type="gramStart"/>
            <w:r>
              <w:t xml:space="preserve">к Положению </w:t>
            </w:r>
            <w:r w:rsidRPr="00BB2E03">
              <w:t>о сообщении  лицами, замещающими муниципальные должности, и муниципальными служащими Арского муниципального района Республики Татарстан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t>,  утвержденному решением Арского районного Совета № 248 от 17.02.2014</w:t>
            </w:r>
            <w:proofErr w:type="gramEnd"/>
          </w:p>
        </w:tc>
      </w:tr>
    </w:tbl>
    <w:p w:rsidR="000457C1" w:rsidRPr="00BB2E03" w:rsidRDefault="000457C1" w:rsidP="000457C1">
      <w:pPr>
        <w:jc w:val="both"/>
        <w:rPr>
          <w:sz w:val="28"/>
          <w:szCs w:val="28"/>
        </w:rPr>
      </w:pPr>
    </w:p>
    <w:p w:rsidR="000457C1" w:rsidRDefault="000457C1" w:rsidP="000457C1">
      <w:pPr>
        <w:pStyle w:val="Style5"/>
        <w:widowControl/>
        <w:spacing w:before="144" w:line="240" w:lineRule="auto"/>
        <w:ind w:left="2775"/>
        <w:jc w:val="left"/>
        <w:rPr>
          <w:rStyle w:val="FontStyle19"/>
        </w:rPr>
      </w:pPr>
      <w:r>
        <w:rPr>
          <w:rStyle w:val="FontStyle19"/>
        </w:rPr>
        <w:t>Уведомление о получении подарка</w:t>
      </w:r>
    </w:p>
    <w:p w:rsidR="000457C1" w:rsidRDefault="000457C1" w:rsidP="000457C1">
      <w:pPr>
        <w:pStyle w:val="Style4"/>
        <w:widowControl/>
        <w:spacing w:line="240" w:lineRule="exact"/>
        <w:ind w:left="5808"/>
        <w:jc w:val="both"/>
        <w:rPr>
          <w:sz w:val="20"/>
          <w:szCs w:val="20"/>
        </w:rPr>
      </w:pPr>
    </w:p>
    <w:p w:rsidR="000457C1" w:rsidRDefault="000457C1" w:rsidP="000457C1">
      <w:pPr>
        <w:pStyle w:val="Style4"/>
        <w:widowControl/>
        <w:ind w:left="4342" w:firstLine="720"/>
        <w:jc w:val="both"/>
        <w:rPr>
          <w:rStyle w:val="FontStyle25"/>
        </w:rPr>
      </w:pPr>
      <w:proofErr w:type="gramStart"/>
      <w:r>
        <w:rPr>
          <w:rStyle w:val="FontStyle25"/>
        </w:rPr>
        <w:t>(наименование уполномоченного</w:t>
      </w:r>
      <w:proofErr w:type="gramEnd"/>
    </w:p>
    <w:p w:rsidR="000457C1" w:rsidRDefault="000457C1" w:rsidP="000457C1">
      <w:pPr>
        <w:pStyle w:val="Style11"/>
        <w:widowControl/>
        <w:spacing w:line="240" w:lineRule="auto"/>
        <w:ind w:left="5062" w:firstLine="0"/>
        <w:rPr>
          <w:rStyle w:val="FontStyle25"/>
        </w:rPr>
      </w:pPr>
      <w:r>
        <w:rPr>
          <w:rStyle w:val="FontStyle25"/>
        </w:rPr>
        <w:t>структурного подразделения муниципального органа, фонда или иной организации (уполномоченной организации)</w:t>
      </w:r>
    </w:p>
    <w:p w:rsidR="000457C1" w:rsidRDefault="000457C1" w:rsidP="000457C1">
      <w:pPr>
        <w:pStyle w:val="Style11"/>
        <w:widowControl/>
        <w:spacing w:line="240" w:lineRule="auto"/>
        <w:ind w:left="5062" w:firstLine="0"/>
        <w:rPr>
          <w:rStyle w:val="FontStyle26"/>
        </w:rPr>
      </w:pPr>
      <w:r>
        <w:rPr>
          <w:rStyle w:val="FontStyle26"/>
        </w:rPr>
        <w:t>ОТ _________________________________________________</w:t>
      </w:r>
    </w:p>
    <w:p w:rsidR="000457C1" w:rsidRDefault="000457C1" w:rsidP="000457C1">
      <w:pPr>
        <w:pStyle w:val="Style4"/>
        <w:widowControl/>
        <w:spacing w:line="240" w:lineRule="exact"/>
        <w:ind w:left="5908"/>
        <w:rPr>
          <w:sz w:val="20"/>
          <w:szCs w:val="20"/>
        </w:rPr>
      </w:pPr>
    </w:p>
    <w:p w:rsidR="000457C1" w:rsidRDefault="000457C1" w:rsidP="000457C1">
      <w:pPr>
        <w:pStyle w:val="Style4"/>
        <w:widowControl/>
        <w:spacing w:before="32"/>
        <w:ind w:left="5908"/>
        <w:rPr>
          <w:rStyle w:val="FontStyle25"/>
        </w:rPr>
      </w:pPr>
      <w:proofErr w:type="gramStart"/>
      <w:r>
        <w:rPr>
          <w:rStyle w:val="FontStyle25"/>
        </w:rPr>
        <w:t>(</w:t>
      </w:r>
      <w:proofErr w:type="spellStart"/>
      <w:r>
        <w:rPr>
          <w:rStyle w:val="FontStyle25"/>
        </w:rPr>
        <w:t>ф.и.о.</w:t>
      </w:r>
      <w:proofErr w:type="spellEnd"/>
      <w:r>
        <w:rPr>
          <w:rStyle w:val="FontStyle25"/>
        </w:rPr>
        <w:t>, занимаемая должность)</w:t>
      </w:r>
      <w:proofErr w:type="gramEnd"/>
    </w:p>
    <w:p w:rsidR="000457C1" w:rsidRDefault="000457C1" w:rsidP="000457C1">
      <w:pPr>
        <w:pStyle w:val="Style3"/>
        <w:widowControl/>
        <w:tabs>
          <w:tab w:val="left" w:leader="underscore" w:pos="5239"/>
          <w:tab w:val="left" w:leader="underscore" w:pos="6961"/>
          <w:tab w:val="left" w:leader="underscore" w:pos="7588"/>
        </w:tabs>
        <w:spacing w:before="19"/>
        <w:jc w:val="right"/>
        <w:rPr>
          <w:rStyle w:val="FontStyle20"/>
        </w:rPr>
      </w:pPr>
    </w:p>
    <w:p w:rsidR="000457C1" w:rsidRDefault="000457C1" w:rsidP="000457C1">
      <w:pPr>
        <w:pStyle w:val="Style3"/>
        <w:widowControl/>
        <w:tabs>
          <w:tab w:val="left" w:leader="underscore" w:pos="5239"/>
          <w:tab w:val="left" w:leader="underscore" w:pos="6961"/>
          <w:tab w:val="left" w:leader="underscore" w:pos="7588"/>
        </w:tabs>
        <w:spacing w:before="19"/>
        <w:jc w:val="right"/>
        <w:rPr>
          <w:rStyle w:val="FontStyle20"/>
        </w:rPr>
      </w:pPr>
    </w:p>
    <w:p w:rsidR="000457C1" w:rsidRDefault="000457C1" w:rsidP="000457C1">
      <w:pPr>
        <w:pStyle w:val="Style3"/>
        <w:widowControl/>
        <w:tabs>
          <w:tab w:val="left" w:leader="underscore" w:pos="5239"/>
          <w:tab w:val="left" w:leader="underscore" w:pos="6961"/>
          <w:tab w:val="left" w:leader="underscore" w:pos="7588"/>
        </w:tabs>
        <w:spacing w:before="19"/>
        <w:jc w:val="right"/>
        <w:rPr>
          <w:rStyle w:val="FontStyle20"/>
        </w:rPr>
      </w:pPr>
      <w:r>
        <w:rPr>
          <w:rStyle w:val="FontStyle20"/>
        </w:rPr>
        <w:t>Уведомление о получении подарка от "</w:t>
      </w:r>
      <w:r>
        <w:rPr>
          <w:rStyle w:val="FontStyle20"/>
        </w:rPr>
        <w:tab/>
        <w:t>"</w:t>
      </w:r>
      <w:r>
        <w:rPr>
          <w:rStyle w:val="FontStyle20"/>
        </w:rPr>
        <w:tab/>
        <w:t>20</w:t>
      </w:r>
      <w:r>
        <w:rPr>
          <w:rStyle w:val="FontStyle20"/>
        </w:rPr>
        <w:tab/>
        <w:t>г.</w:t>
      </w:r>
    </w:p>
    <w:p w:rsidR="000457C1" w:rsidRDefault="000457C1" w:rsidP="000457C1">
      <w:pPr>
        <w:pStyle w:val="Style3"/>
        <w:widowControl/>
        <w:tabs>
          <w:tab w:val="left" w:leader="underscore" w:pos="8114"/>
        </w:tabs>
        <w:spacing w:before="134"/>
        <w:jc w:val="right"/>
        <w:rPr>
          <w:rStyle w:val="FontStyle20"/>
        </w:rPr>
      </w:pPr>
      <w:r>
        <w:rPr>
          <w:rStyle w:val="FontStyle20"/>
        </w:rPr>
        <w:t>Извещаю о получении</w:t>
      </w:r>
      <w:r>
        <w:rPr>
          <w:rStyle w:val="FontStyle20"/>
        </w:rPr>
        <w:tab/>
      </w:r>
    </w:p>
    <w:p w:rsidR="000457C1" w:rsidRDefault="000457C1" w:rsidP="000457C1">
      <w:pPr>
        <w:pStyle w:val="Style4"/>
        <w:widowControl/>
        <w:spacing w:before="29"/>
        <w:ind w:left="5640"/>
        <w:rPr>
          <w:rStyle w:val="FontStyle25"/>
        </w:rPr>
      </w:pPr>
      <w:r>
        <w:rPr>
          <w:rStyle w:val="FontStyle25"/>
        </w:rPr>
        <w:t>(дата получения)</w:t>
      </w:r>
    </w:p>
    <w:p w:rsidR="000457C1" w:rsidRDefault="000457C1" w:rsidP="000457C1">
      <w:pPr>
        <w:pStyle w:val="Style3"/>
        <w:widowControl/>
        <w:tabs>
          <w:tab w:val="left" w:leader="underscore" w:pos="8812"/>
        </w:tabs>
        <w:spacing w:before="24"/>
        <w:jc w:val="both"/>
        <w:rPr>
          <w:rStyle w:val="FontStyle20"/>
        </w:rPr>
      </w:pPr>
      <w:r>
        <w:rPr>
          <w:rStyle w:val="FontStyle20"/>
        </w:rPr>
        <w:t>подарк</w:t>
      </w:r>
      <w:proofErr w:type="gramStart"/>
      <w:r>
        <w:rPr>
          <w:rStyle w:val="FontStyle20"/>
        </w:rPr>
        <w:t>а(</w:t>
      </w:r>
      <w:proofErr w:type="spellStart"/>
      <w:proofErr w:type="gramEnd"/>
      <w:r>
        <w:rPr>
          <w:rStyle w:val="FontStyle20"/>
        </w:rPr>
        <w:t>ов</w:t>
      </w:r>
      <w:proofErr w:type="spellEnd"/>
      <w:r>
        <w:rPr>
          <w:rStyle w:val="FontStyle20"/>
        </w:rPr>
        <w:t>) на</w:t>
      </w:r>
      <w:r>
        <w:rPr>
          <w:rStyle w:val="FontStyle20"/>
        </w:rPr>
        <w:tab/>
      </w:r>
    </w:p>
    <w:p w:rsidR="000457C1" w:rsidRDefault="000457C1" w:rsidP="000457C1">
      <w:pPr>
        <w:pStyle w:val="Style14"/>
        <w:widowControl/>
        <w:ind w:left="3224"/>
        <w:rPr>
          <w:rStyle w:val="FontStyle25"/>
        </w:rPr>
      </w:pPr>
      <w:r>
        <w:rPr>
          <w:rStyle w:val="FontStyle25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457C1" w:rsidRDefault="000457C1" w:rsidP="000457C1">
      <w:pPr>
        <w:widowControl/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5"/>
        <w:gridCol w:w="3301"/>
        <w:gridCol w:w="1832"/>
        <w:gridCol w:w="1832"/>
      </w:tblGrid>
      <w:tr w:rsidR="000457C1" w:rsidRPr="00891C4B" w:rsidTr="001B5A51"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57C1" w:rsidRPr="00891C4B" w:rsidRDefault="000457C1" w:rsidP="001B5A51">
            <w:pPr>
              <w:pStyle w:val="Style13"/>
              <w:widowControl/>
              <w:ind w:left="206"/>
              <w:rPr>
                <w:rStyle w:val="FontStyle20"/>
              </w:rPr>
            </w:pPr>
            <w:r w:rsidRPr="00891C4B">
              <w:rPr>
                <w:rStyle w:val="FontStyle20"/>
              </w:rPr>
              <w:t>Наименование подарка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7C1" w:rsidRPr="00891C4B" w:rsidRDefault="000457C1" w:rsidP="001B5A51">
            <w:pPr>
              <w:pStyle w:val="Style13"/>
              <w:widowControl/>
              <w:spacing w:line="297" w:lineRule="exact"/>
              <w:rPr>
                <w:rStyle w:val="FontStyle20"/>
              </w:rPr>
            </w:pPr>
            <w:r w:rsidRPr="00891C4B">
              <w:rPr>
                <w:rStyle w:val="FontStyle20"/>
              </w:rPr>
              <w:t>Характеристика подарка, его описание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7C1" w:rsidRPr="00891C4B" w:rsidRDefault="000457C1" w:rsidP="001B5A51">
            <w:pPr>
              <w:pStyle w:val="Style13"/>
              <w:widowControl/>
              <w:spacing w:line="292" w:lineRule="exact"/>
              <w:rPr>
                <w:rStyle w:val="FontStyle20"/>
              </w:rPr>
            </w:pPr>
            <w:r w:rsidRPr="00891C4B">
              <w:rPr>
                <w:rStyle w:val="FontStyle20"/>
              </w:rPr>
              <w:t>Количество предметов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7C1" w:rsidRPr="00891C4B" w:rsidRDefault="000457C1" w:rsidP="001B5A51">
            <w:pPr>
              <w:pStyle w:val="Style13"/>
              <w:widowControl/>
              <w:spacing w:line="292" w:lineRule="exact"/>
              <w:rPr>
                <w:rStyle w:val="FontStyle20"/>
              </w:rPr>
            </w:pPr>
            <w:r w:rsidRPr="00891C4B">
              <w:rPr>
                <w:rStyle w:val="FontStyle20"/>
              </w:rPr>
              <w:t xml:space="preserve">Стоимость в </w:t>
            </w:r>
            <w:proofErr w:type="gramStart"/>
            <w:r w:rsidRPr="00891C4B">
              <w:rPr>
                <w:rStyle w:val="FontStyle20"/>
              </w:rPr>
              <w:t>рублях</w:t>
            </w:r>
            <w:proofErr w:type="gramEnd"/>
          </w:p>
        </w:tc>
      </w:tr>
      <w:tr w:rsidR="000457C1" w:rsidRPr="00891C4B" w:rsidTr="001B5A51">
        <w:tc>
          <w:tcPr>
            <w:tcW w:w="23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57C1" w:rsidRPr="00891C4B" w:rsidRDefault="000457C1" w:rsidP="001B5A51">
            <w:pPr>
              <w:pStyle w:val="Style13"/>
              <w:widowControl/>
              <w:spacing w:line="234" w:lineRule="exact"/>
              <w:ind w:right="1368"/>
              <w:rPr>
                <w:rStyle w:val="FontStyle20"/>
              </w:rPr>
            </w:pPr>
            <w:r w:rsidRPr="00891C4B">
              <w:rPr>
                <w:rStyle w:val="FontStyle20"/>
              </w:rPr>
              <w:t>1. 2. 3.</w:t>
            </w:r>
          </w:p>
          <w:p w:rsidR="000457C1" w:rsidRPr="00891C4B" w:rsidRDefault="000457C1" w:rsidP="001B5A51">
            <w:pPr>
              <w:pStyle w:val="Style13"/>
              <w:widowControl/>
              <w:spacing w:line="234" w:lineRule="exact"/>
              <w:rPr>
                <w:rStyle w:val="FontStyle20"/>
              </w:rPr>
            </w:pPr>
            <w:r w:rsidRPr="00891C4B">
              <w:rPr>
                <w:rStyle w:val="FontStyle20"/>
              </w:rPr>
              <w:t>Итого</w:t>
            </w:r>
          </w:p>
        </w:tc>
        <w:tc>
          <w:tcPr>
            <w:tcW w:w="33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57C1" w:rsidRPr="00891C4B" w:rsidRDefault="000457C1" w:rsidP="001B5A51">
            <w:pPr>
              <w:pStyle w:val="Style16"/>
              <w:widowControl/>
            </w:pPr>
          </w:p>
        </w:tc>
        <w:tc>
          <w:tcPr>
            <w:tcW w:w="18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57C1" w:rsidRPr="00891C4B" w:rsidRDefault="000457C1" w:rsidP="001B5A51">
            <w:pPr>
              <w:pStyle w:val="Style16"/>
              <w:widowControl/>
            </w:pPr>
          </w:p>
        </w:tc>
        <w:tc>
          <w:tcPr>
            <w:tcW w:w="18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57C1" w:rsidRPr="00891C4B" w:rsidRDefault="000457C1" w:rsidP="001B5A51">
            <w:pPr>
              <w:pStyle w:val="Style16"/>
              <w:widowControl/>
            </w:pPr>
          </w:p>
        </w:tc>
      </w:tr>
      <w:tr w:rsidR="000457C1" w:rsidRPr="00891C4B" w:rsidTr="001B5A51"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57C1" w:rsidRPr="00891C4B" w:rsidRDefault="000457C1" w:rsidP="001B5A51">
            <w:pPr>
              <w:pStyle w:val="Style13"/>
              <w:widowControl/>
              <w:spacing w:line="240" w:lineRule="auto"/>
              <w:rPr>
                <w:rStyle w:val="FontStyle20"/>
              </w:rPr>
            </w:pPr>
            <w:r w:rsidRPr="00891C4B">
              <w:rPr>
                <w:rStyle w:val="FontStyle20"/>
              </w:rPr>
              <w:t>Приложение: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57C1" w:rsidRPr="00891C4B" w:rsidRDefault="000457C1" w:rsidP="001B5A51">
            <w:pPr>
              <w:pStyle w:val="Style16"/>
              <w:widowControl/>
            </w:pP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57C1" w:rsidRPr="00891C4B" w:rsidRDefault="000457C1" w:rsidP="001B5A51">
            <w:pPr>
              <w:pStyle w:val="Style13"/>
              <w:widowControl/>
              <w:spacing w:line="240" w:lineRule="auto"/>
              <w:ind w:left="1009"/>
              <w:rPr>
                <w:rStyle w:val="FontStyle20"/>
              </w:rPr>
            </w:pPr>
            <w:r w:rsidRPr="00891C4B">
              <w:rPr>
                <w:rStyle w:val="FontStyle20"/>
              </w:rPr>
              <w:t>на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57C1" w:rsidRPr="00891C4B" w:rsidRDefault="000457C1" w:rsidP="001B5A51">
            <w:pPr>
              <w:pStyle w:val="Style13"/>
              <w:widowControl/>
              <w:spacing w:line="240" w:lineRule="auto"/>
              <w:ind w:left="689"/>
              <w:rPr>
                <w:rStyle w:val="FontStyle20"/>
              </w:rPr>
            </w:pPr>
            <w:proofErr w:type="gramStart"/>
            <w:r w:rsidRPr="00891C4B">
              <w:rPr>
                <w:rStyle w:val="FontStyle20"/>
              </w:rPr>
              <w:t>листах</w:t>
            </w:r>
            <w:proofErr w:type="gramEnd"/>
            <w:r w:rsidRPr="00891C4B">
              <w:rPr>
                <w:rStyle w:val="FontStyle20"/>
              </w:rPr>
              <w:t>.</w:t>
            </w:r>
          </w:p>
        </w:tc>
      </w:tr>
    </w:tbl>
    <w:p w:rsidR="000457C1" w:rsidRDefault="000457C1" w:rsidP="000457C1">
      <w:pPr>
        <w:pStyle w:val="Style4"/>
        <w:widowControl/>
        <w:spacing w:before="24"/>
        <w:ind w:left="3492"/>
        <w:jc w:val="both"/>
        <w:rPr>
          <w:rStyle w:val="FontStyle25"/>
        </w:rPr>
      </w:pPr>
      <w:r>
        <w:rPr>
          <w:rStyle w:val="FontStyle25"/>
        </w:rPr>
        <w:t>(наименование документа)</w:t>
      </w:r>
    </w:p>
    <w:p w:rsidR="000457C1" w:rsidRDefault="000457C1" w:rsidP="000457C1">
      <w:pPr>
        <w:pStyle w:val="Style3"/>
        <w:widowControl/>
        <w:spacing w:before="129"/>
        <w:jc w:val="left"/>
        <w:rPr>
          <w:rStyle w:val="FontStyle20"/>
        </w:rPr>
      </w:pPr>
      <w:r>
        <w:rPr>
          <w:rStyle w:val="FontStyle20"/>
        </w:rPr>
        <w:t>Лицо, представившее</w:t>
      </w:r>
    </w:p>
    <w:p w:rsidR="000457C1" w:rsidRDefault="000457C1" w:rsidP="000457C1">
      <w:pPr>
        <w:pStyle w:val="Style3"/>
        <w:widowControl/>
        <w:tabs>
          <w:tab w:val="left" w:pos="2751"/>
          <w:tab w:val="left" w:leader="underscore" w:pos="3727"/>
          <w:tab w:val="left" w:leader="underscore" w:pos="5817"/>
          <w:tab w:val="left" w:leader="underscore" w:pos="6918"/>
          <w:tab w:val="left" w:pos="7229"/>
          <w:tab w:val="left" w:leader="underscore" w:pos="8142"/>
          <w:tab w:val="left" w:leader="underscore" w:pos="8769"/>
        </w:tabs>
        <w:jc w:val="left"/>
        <w:rPr>
          <w:rStyle w:val="FontStyle20"/>
        </w:rPr>
      </w:pPr>
      <w:r>
        <w:rPr>
          <w:rStyle w:val="FontStyle20"/>
        </w:rPr>
        <w:t>уведомление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ab/>
        <w:t xml:space="preserve"> </w:t>
      </w:r>
      <w:r>
        <w:rPr>
          <w:rStyle w:val="FontStyle20"/>
        </w:rPr>
        <w:tab/>
        <w:t xml:space="preserve">      "</w:t>
      </w:r>
      <w:r>
        <w:rPr>
          <w:rStyle w:val="FontStyle20"/>
        </w:rPr>
        <w:tab/>
        <w:t>"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ab/>
        <w:t>20</w:t>
      </w:r>
      <w:r>
        <w:rPr>
          <w:rStyle w:val="FontStyle20"/>
        </w:rPr>
        <w:tab/>
        <w:t>г.</w:t>
      </w:r>
    </w:p>
    <w:p w:rsidR="000457C1" w:rsidRDefault="000457C1" w:rsidP="000457C1">
      <w:pPr>
        <w:pStyle w:val="Style2"/>
        <w:widowControl/>
        <w:spacing w:before="29"/>
        <w:ind w:left="3000"/>
        <w:rPr>
          <w:rStyle w:val="FontStyle26"/>
        </w:rPr>
      </w:pPr>
      <w:r>
        <w:rPr>
          <w:rStyle w:val="FontStyle26"/>
        </w:rPr>
        <w:t>(подпись)      (расшифровка подписи)</w:t>
      </w:r>
    </w:p>
    <w:p w:rsidR="000457C1" w:rsidRDefault="000457C1" w:rsidP="000457C1">
      <w:pPr>
        <w:pStyle w:val="Style3"/>
        <w:widowControl/>
        <w:spacing w:before="10"/>
        <w:jc w:val="left"/>
        <w:rPr>
          <w:rStyle w:val="FontStyle20"/>
        </w:rPr>
      </w:pPr>
      <w:r>
        <w:rPr>
          <w:rStyle w:val="FontStyle20"/>
        </w:rPr>
        <w:t>Лицо,      принявшее</w:t>
      </w:r>
    </w:p>
    <w:p w:rsidR="000457C1" w:rsidRDefault="000457C1" w:rsidP="000457C1">
      <w:pPr>
        <w:pStyle w:val="Style3"/>
        <w:widowControl/>
        <w:tabs>
          <w:tab w:val="left" w:pos="2746"/>
          <w:tab w:val="left" w:leader="underscore" w:pos="3727"/>
          <w:tab w:val="left" w:leader="underscore" w:pos="5817"/>
          <w:tab w:val="left" w:leader="underscore" w:pos="6918"/>
          <w:tab w:val="left" w:pos="7229"/>
          <w:tab w:val="left" w:leader="underscore" w:pos="8142"/>
          <w:tab w:val="left" w:leader="underscore" w:pos="8769"/>
        </w:tabs>
        <w:spacing w:before="5"/>
        <w:jc w:val="left"/>
        <w:rPr>
          <w:rStyle w:val="FontStyle20"/>
        </w:rPr>
      </w:pPr>
      <w:r>
        <w:rPr>
          <w:rStyle w:val="FontStyle20"/>
        </w:rPr>
        <w:t>уведомление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ab/>
        <w:t xml:space="preserve"> </w:t>
      </w:r>
      <w:r>
        <w:rPr>
          <w:rStyle w:val="FontStyle20"/>
        </w:rPr>
        <w:tab/>
        <w:t xml:space="preserve">      "</w:t>
      </w:r>
      <w:r>
        <w:rPr>
          <w:rStyle w:val="FontStyle20"/>
        </w:rPr>
        <w:tab/>
        <w:t>"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ab/>
        <w:t>20</w:t>
      </w:r>
      <w:r>
        <w:rPr>
          <w:rStyle w:val="FontStyle20"/>
        </w:rPr>
        <w:tab/>
        <w:t>г.</w:t>
      </w:r>
    </w:p>
    <w:p w:rsidR="000457C1" w:rsidRDefault="000457C1" w:rsidP="000457C1">
      <w:pPr>
        <w:pStyle w:val="Style2"/>
        <w:widowControl/>
        <w:spacing w:before="24"/>
        <w:ind w:left="3000"/>
        <w:rPr>
          <w:rStyle w:val="FontStyle26"/>
        </w:rPr>
      </w:pPr>
      <w:r>
        <w:rPr>
          <w:rStyle w:val="FontStyle26"/>
        </w:rPr>
        <w:t>(подпись)      (расшифровка подписи)</w:t>
      </w:r>
    </w:p>
    <w:p w:rsidR="000457C1" w:rsidRDefault="000457C1" w:rsidP="000457C1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457C1" w:rsidRDefault="000457C1" w:rsidP="000457C1">
      <w:pPr>
        <w:pStyle w:val="Style3"/>
        <w:widowControl/>
        <w:tabs>
          <w:tab w:val="right" w:pos="7095"/>
        </w:tabs>
        <w:spacing w:before="85"/>
        <w:jc w:val="both"/>
        <w:rPr>
          <w:rStyle w:val="FontStyle20"/>
        </w:rPr>
      </w:pPr>
      <w:r>
        <w:rPr>
          <w:rStyle w:val="FontStyle20"/>
        </w:rPr>
        <w:t xml:space="preserve">Регистрационный      номер      в      </w:t>
      </w:r>
      <w:proofErr w:type="gramStart"/>
      <w:r>
        <w:rPr>
          <w:rStyle w:val="FontStyle20"/>
        </w:rPr>
        <w:t>журнале</w:t>
      </w:r>
      <w:proofErr w:type="gramEnd"/>
      <w:r>
        <w:rPr>
          <w:rStyle w:val="FontStyle20"/>
        </w:rPr>
        <w:t xml:space="preserve"> 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регистрации     уведомлений</w:t>
      </w:r>
    </w:p>
    <w:p w:rsidR="000457C1" w:rsidRDefault="000457C1" w:rsidP="000457C1">
      <w:pPr>
        <w:pStyle w:val="Style3"/>
        <w:widowControl/>
        <w:spacing w:line="240" w:lineRule="exact"/>
        <w:ind w:left="2588"/>
        <w:jc w:val="both"/>
        <w:rPr>
          <w:sz w:val="20"/>
          <w:szCs w:val="20"/>
        </w:rPr>
      </w:pPr>
    </w:p>
    <w:p w:rsidR="000457C1" w:rsidRDefault="000457C1" w:rsidP="000457C1">
      <w:pPr>
        <w:pStyle w:val="Style3"/>
        <w:widowControl/>
        <w:spacing w:before="210"/>
        <w:ind w:left="2588"/>
        <w:jc w:val="both"/>
        <w:rPr>
          <w:rStyle w:val="FontStyle20"/>
        </w:rPr>
      </w:pPr>
      <w:r>
        <w:rPr>
          <w:rStyle w:val="FontStyle20"/>
        </w:rPr>
        <w:t>20    г.</w:t>
      </w:r>
    </w:p>
    <w:p w:rsidR="000457C1" w:rsidRDefault="000457C1" w:rsidP="000457C1">
      <w:pPr>
        <w:pStyle w:val="Style15"/>
        <w:widowControl/>
        <w:spacing w:line="240" w:lineRule="exact"/>
        <w:ind w:left="316"/>
        <w:jc w:val="both"/>
        <w:rPr>
          <w:sz w:val="20"/>
          <w:szCs w:val="20"/>
        </w:rPr>
      </w:pPr>
    </w:p>
    <w:p w:rsidR="000457C1" w:rsidRDefault="000457C1" w:rsidP="000457C1">
      <w:pPr>
        <w:pStyle w:val="Style15"/>
        <w:widowControl/>
        <w:spacing w:line="240" w:lineRule="exact"/>
        <w:ind w:left="316"/>
        <w:jc w:val="both"/>
        <w:rPr>
          <w:sz w:val="20"/>
          <w:szCs w:val="20"/>
        </w:rPr>
      </w:pPr>
    </w:p>
    <w:p w:rsidR="000457C1" w:rsidRDefault="000457C1" w:rsidP="000457C1">
      <w:pPr>
        <w:pStyle w:val="Style15"/>
        <w:widowControl/>
        <w:spacing w:before="3"/>
        <w:ind w:left="316"/>
        <w:jc w:val="both"/>
        <w:rPr>
          <w:rStyle w:val="FontStyle27"/>
        </w:rPr>
      </w:pPr>
      <w:r>
        <w:rPr>
          <w:rStyle w:val="FontStyle27"/>
        </w:rPr>
        <w:t xml:space="preserve">Заполняется при </w:t>
      </w:r>
      <w:proofErr w:type="gramStart"/>
      <w:r>
        <w:rPr>
          <w:rStyle w:val="FontStyle27"/>
        </w:rPr>
        <w:t>наличии</w:t>
      </w:r>
      <w:proofErr w:type="gramEnd"/>
      <w:r>
        <w:rPr>
          <w:rStyle w:val="FontStyle27"/>
        </w:rPr>
        <w:t xml:space="preserve"> документов, подтверждающих стоимость подарка.</w:t>
      </w:r>
    </w:p>
    <w:p w:rsidR="000457C1" w:rsidRDefault="000457C1" w:rsidP="000457C1">
      <w:pPr>
        <w:pStyle w:val="Style15"/>
        <w:widowControl/>
        <w:spacing w:before="3"/>
        <w:ind w:left="316"/>
        <w:jc w:val="both"/>
        <w:rPr>
          <w:rStyle w:val="FontStyle27"/>
        </w:rPr>
      </w:pPr>
      <w:bookmarkStart w:id="0" w:name="_GoBack"/>
      <w:bookmarkEnd w:id="0"/>
    </w:p>
    <w:sectPr w:rsidR="000457C1" w:rsidSect="000457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BE"/>
    <w:rsid w:val="000457C1"/>
    <w:rsid w:val="009F63BE"/>
    <w:rsid w:val="00D2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457C1"/>
  </w:style>
  <w:style w:type="paragraph" w:customStyle="1" w:styleId="Style3">
    <w:name w:val="Style3"/>
    <w:basedOn w:val="a"/>
    <w:uiPriority w:val="99"/>
    <w:rsid w:val="000457C1"/>
    <w:pPr>
      <w:jc w:val="center"/>
    </w:pPr>
  </w:style>
  <w:style w:type="paragraph" w:customStyle="1" w:styleId="Style4">
    <w:name w:val="Style4"/>
    <w:basedOn w:val="a"/>
    <w:uiPriority w:val="99"/>
    <w:rsid w:val="000457C1"/>
  </w:style>
  <w:style w:type="paragraph" w:customStyle="1" w:styleId="Style5">
    <w:name w:val="Style5"/>
    <w:basedOn w:val="a"/>
    <w:uiPriority w:val="99"/>
    <w:rsid w:val="000457C1"/>
    <w:pPr>
      <w:spacing w:line="319" w:lineRule="exact"/>
      <w:jc w:val="center"/>
    </w:pPr>
  </w:style>
  <w:style w:type="paragraph" w:customStyle="1" w:styleId="Style11">
    <w:name w:val="Style11"/>
    <w:basedOn w:val="a"/>
    <w:uiPriority w:val="99"/>
    <w:rsid w:val="000457C1"/>
    <w:pPr>
      <w:spacing w:line="478" w:lineRule="exact"/>
      <w:ind w:firstLine="952"/>
    </w:pPr>
  </w:style>
  <w:style w:type="paragraph" w:customStyle="1" w:styleId="Style13">
    <w:name w:val="Style13"/>
    <w:basedOn w:val="a"/>
    <w:uiPriority w:val="99"/>
    <w:rsid w:val="000457C1"/>
    <w:pPr>
      <w:spacing w:line="301" w:lineRule="exact"/>
    </w:pPr>
  </w:style>
  <w:style w:type="paragraph" w:customStyle="1" w:styleId="Style14">
    <w:name w:val="Style14"/>
    <w:basedOn w:val="a"/>
    <w:uiPriority w:val="99"/>
    <w:rsid w:val="000457C1"/>
    <w:pPr>
      <w:spacing w:line="239" w:lineRule="exact"/>
      <w:ind w:hanging="364"/>
    </w:pPr>
  </w:style>
  <w:style w:type="paragraph" w:customStyle="1" w:styleId="Style15">
    <w:name w:val="Style15"/>
    <w:basedOn w:val="a"/>
    <w:uiPriority w:val="99"/>
    <w:rsid w:val="000457C1"/>
  </w:style>
  <w:style w:type="paragraph" w:customStyle="1" w:styleId="Style16">
    <w:name w:val="Style16"/>
    <w:basedOn w:val="a"/>
    <w:uiPriority w:val="99"/>
    <w:rsid w:val="000457C1"/>
  </w:style>
  <w:style w:type="character" w:customStyle="1" w:styleId="FontStyle19">
    <w:name w:val="Font Style19"/>
    <w:uiPriority w:val="99"/>
    <w:rsid w:val="000457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0457C1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0457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uiPriority w:val="99"/>
    <w:rsid w:val="000457C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7">
    <w:name w:val="Font Style27"/>
    <w:uiPriority w:val="99"/>
    <w:rsid w:val="000457C1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04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457C1"/>
  </w:style>
  <w:style w:type="paragraph" w:customStyle="1" w:styleId="Style3">
    <w:name w:val="Style3"/>
    <w:basedOn w:val="a"/>
    <w:uiPriority w:val="99"/>
    <w:rsid w:val="000457C1"/>
    <w:pPr>
      <w:jc w:val="center"/>
    </w:pPr>
  </w:style>
  <w:style w:type="paragraph" w:customStyle="1" w:styleId="Style4">
    <w:name w:val="Style4"/>
    <w:basedOn w:val="a"/>
    <w:uiPriority w:val="99"/>
    <w:rsid w:val="000457C1"/>
  </w:style>
  <w:style w:type="paragraph" w:customStyle="1" w:styleId="Style5">
    <w:name w:val="Style5"/>
    <w:basedOn w:val="a"/>
    <w:uiPriority w:val="99"/>
    <w:rsid w:val="000457C1"/>
    <w:pPr>
      <w:spacing w:line="319" w:lineRule="exact"/>
      <w:jc w:val="center"/>
    </w:pPr>
  </w:style>
  <w:style w:type="paragraph" w:customStyle="1" w:styleId="Style11">
    <w:name w:val="Style11"/>
    <w:basedOn w:val="a"/>
    <w:uiPriority w:val="99"/>
    <w:rsid w:val="000457C1"/>
    <w:pPr>
      <w:spacing w:line="478" w:lineRule="exact"/>
      <w:ind w:firstLine="952"/>
    </w:pPr>
  </w:style>
  <w:style w:type="paragraph" w:customStyle="1" w:styleId="Style13">
    <w:name w:val="Style13"/>
    <w:basedOn w:val="a"/>
    <w:uiPriority w:val="99"/>
    <w:rsid w:val="000457C1"/>
    <w:pPr>
      <w:spacing w:line="301" w:lineRule="exact"/>
    </w:pPr>
  </w:style>
  <w:style w:type="paragraph" w:customStyle="1" w:styleId="Style14">
    <w:name w:val="Style14"/>
    <w:basedOn w:val="a"/>
    <w:uiPriority w:val="99"/>
    <w:rsid w:val="000457C1"/>
    <w:pPr>
      <w:spacing w:line="239" w:lineRule="exact"/>
      <w:ind w:hanging="364"/>
    </w:pPr>
  </w:style>
  <w:style w:type="paragraph" w:customStyle="1" w:styleId="Style15">
    <w:name w:val="Style15"/>
    <w:basedOn w:val="a"/>
    <w:uiPriority w:val="99"/>
    <w:rsid w:val="000457C1"/>
  </w:style>
  <w:style w:type="paragraph" w:customStyle="1" w:styleId="Style16">
    <w:name w:val="Style16"/>
    <w:basedOn w:val="a"/>
    <w:uiPriority w:val="99"/>
    <w:rsid w:val="000457C1"/>
  </w:style>
  <w:style w:type="character" w:customStyle="1" w:styleId="FontStyle19">
    <w:name w:val="Font Style19"/>
    <w:uiPriority w:val="99"/>
    <w:rsid w:val="000457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0457C1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0457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uiPriority w:val="99"/>
    <w:rsid w:val="000457C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7">
    <w:name w:val="Font Style27"/>
    <w:uiPriority w:val="99"/>
    <w:rsid w:val="000457C1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04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2018-05-26T05:47:00Z</dcterms:created>
  <dcterms:modified xsi:type="dcterms:W3CDTF">2018-05-26T05:50:00Z</dcterms:modified>
</cp:coreProperties>
</file>