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BF" w:rsidRPr="00153E1A" w:rsidRDefault="006347BF" w:rsidP="004F6D28">
      <w:pPr>
        <w:tabs>
          <w:tab w:val="left" w:pos="3020"/>
        </w:tabs>
        <w:jc w:val="center"/>
        <w:rPr>
          <w:rFonts w:ascii="Arial" w:hAnsi="Arial" w:cs="Arial"/>
          <w:b/>
          <w:sz w:val="24"/>
          <w:szCs w:val="24"/>
        </w:rPr>
      </w:pPr>
      <w:r w:rsidRPr="00153E1A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153E1A" w:rsidRPr="00153E1A">
        <w:rPr>
          <w:rFonts w:ascii="Arial" w:hAnsi="Arial" w:cs="Arial"/>
          <w:b/>
          <w:sz w:val="24"/>
          <w:szCs w:val="24"/>
        </w:rPr>
        <w:t xml:space="preserve"> </w:t>
      </w:r>
    </w:p>
    <w:p w:rsidR="00CD1CB4" w:rsidRPr="00153E1A" w:rsidRDefault="00CD1CB4" w:rsidP="004F6D28">
      <w:pPr>
        <w:tabs>
          <w:tab w:val="left" w:pos="3020"/>
        </w:tabs>
        <w:jc w:val="center"/>
        <w:rPr>
          <w:rFonts w:ascii="Arial" w:hAnsi="Arial" w:cs="Arial"/>
          <w:b/>
          <w:sz w:val="24"/>
          <w:szCs w:val="24"/>
        </w:rPr>
      </w:pPr>
      <w:r w:rsidRPr="00153E1A">
        <w:rPr>
          <w:rFonts w:ascii="Arial" w:hAnsi="Arial" w:cs="Arial"/>
          <w:b/>
          <w:sz w:val="24"/>
          <w:szCs w:val="24"/>
        </w:rPr>
        <w:t xml:space="preserve">СОВЕТ МУНИЦИПАЛЬНОГО ОБРАЗОВАНИЯ </w:t>
      </w:r>
    </w:p>
    <w:p w:rsidR="00CD1CB4" w:rsidRPr="00153E1A" w:rsidRDefault="00CD1CB4" w:rsidP="004F6D28">
      <w:pPr>
        <w:tabs>
          <w:tab w:val="left" w:pos="3020"/>
        </w:tabs>
        <w:jc w:val="center"/>
        <w:rPr>
          <w:rFonts w:ascii="Arial" w:hAnsi="Arial" w:cs="Arial"/>
          <w:b/>
          <w:sz w:val="24"/>
          <w:szCs w:val="24"/>
        </w:rPr>
      </w:pPr>
      <w:r w:rsidRPr="00153E1A">
        <w:rPr>
          <w:rFonts w:ascii="Arial" w:hAnsi="Arial" w:cs="Arial"/>
          <w:b/>
          <w:sz w:val="24"/>
          <w:szCs w:val="24"/>
        </w:rPr>
        <w:t>«ТУКАЕВСКИЙ МУНИЦИПАЛЬНЫЙ РАЙОН»</w:t>
      </w:r>
    </w:p>
    <w:p w:rsidR="00CD1CB4" w:rsidRPr="00153E1A" w:rsidRDefault="00CD1CB4" w:rsidP="004F6D28">
      <w:pPr>
        <w:tabs>
          <w:tab w:val="left" w:pos="3020"/>
        </w:tabs>
        <w:jc w:val="center"/>
        <w:rPr>
          <w:rFonts w:ascii="Arial" w:hAnsi="Arial" w:cs="Arial"/>
          <w:b/>
          <w:sz w:val="24"/>
          <w:szCs w:val="24"/>
        </w:rPr>
      </w:pPr>
      <w:r w:rsidRPr="00153E1A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CD1CB4" w:rsidRPr="00153E1A" w:rsidRDefault="00CD1CB4" w:rsidP="004F6D28">
      <w:pPr>
        <w:tabs>
          <w:tab w:val="left" w:pos="3020"/>
        </w:tabs>
        <w:jc w:val="center"/>
        <w:rPr>
          <w:rFonts w:ascii="Arial" w:hAnsi="Arial" w:cs="Arial"/>
          <w:sz w:val="24"/>
          <w:szCs w:val="24"/>
        </w:rPr>
      </w:pPr>
    </w:p>
    <w:p w:rsidR="00CD1CB4" w:rsidRPr="00153E1A" w:rsidRDefault="006347BF" w:rsidP="00425A8B">
      <w:pPr>
        <w:tabs>
          <w:tab w:val="left" w:pos="3020"/>
        </w:tabs>
        <w:jc w:val="center"/>
        <w:rPr>
          <w:rFonts w:ascii="Arial" w:hAnsi="Arial" w:cs="Arial"/>
          <w:b/>
          <w:sz w:val="24"/>
          <w:szCs w:val="24"/>
        </w:rPr>
      </w:pPr>
      <w:r w:rsidRPr="00153E1A">
        <w:rPr>
          <w:rFonts w:ascii="Arial" w:hAnsi="Arial" w:cs="Arial"/>
          <w:b/>
          <w:sz w:val="24"/>
          <w:szCs w:val="24"/>
        </w:rPr>
        <w:t>КАРАР</w:t>
      </w:r>
    </w:p>
    <w:p w:rsidR="00CD1CB4" w:rsidRPr="00153E1A" w:rsidRDefault="00CD1CB4" w:rsidP="004F6D28">
      <w:pPr>
        <w:tabs>
          <w:tab w:val="left" w:pos="3020"/>
        </w:tabs>
        <w:jc w:val="center"/>
        <w:rPr>
          <w:rFonts w:ascii="Arial" w:hAnsi="Arial" w:cs="Arial"/>
          <w:b/>
          <w:sz w:val="24"/>
          <w:szCs w:val="24"/>
        </w:rPr>
      </w:pPr>
      <w:r w:rsidRPr="00153E1A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CD1CB4" w:rsidRPr="00153E1A" w:rsidRDefault="00CD1CB4" w:rsidP="004F6D28">
      <w:pPr>
        <w:tabs>
          <w:tab w:val="left" w:pos="3020"/>
        </w:tabs>
        <w:jc w:val="center"/>
        <w:rPr>
          <w:rFonts w:ascii="Arial" w:hAnsi="Arial" w:cs="Arial"/>
          <w:sz w:val="24"/>
          <w:szCs w:val="24"/>
        </w:rPr>
      </w:pPr>
    </w:p>
    <w:p w:rsidR="00CD1CB4" w:rsidRPr="00153E1A" w:rsidRDefault="008745F1" w:rsidP="00CD1CB4">
      <w:pPr>
        <w:tabs>
          <w:tab w:val="left" w:pos="3020"/>
        </w:tabs>
        <w:jc w:val="both"/>
        <w:rPr>
          <w:rFonts w:ascii="Arial" w:hAnsi="Arial" w:cs="Arial"/>
          <w:sz w:val="24"/>
          <w:szCs w:val="24"/>
        </w:rPr>
      </w:pPr>
      <w:r w:rsidRPr="00153E1A">
        <w:rPr>
          <w:rFonts w:ascii="Arial" w:hAnsi="Arial" w:cs="Arial"/>
          <w:sz w:val="24"/>
          <w:szCs w:val="24"/>
        </w:rPr>
        <w:t>«___» _____________2021</w:t>
      </w:r>
      <w:r w:rsidR="00CD1CB4" w:rsidRPr="00153E1A">
        <w:rPr>
          <w:rFonts w:ascii="Arial" w:hAnsi="Arial" w:cs="Arial"/>
          <w:sz w:val="24"/>
          <w:szCs w:val="24"/>
        </w:rPr>
        <w:t xml:space="preserve"> г.                                                          №_____</w:t>
      </w:r>
    </w:p>
    <w:p w:rsidR="00603CF1" w:rsidRPr="00153E1A" w:rsidRDefault="00603CF1" w:rsidP="00395976">
      <w:pPr>
        <w:jc w:val="both"/>
        <w:rPr>
          <w:rFonts w:ascii="Arial" w:hAnsi="Arial" w:cs="Arial"/>
          <w:sz w:val="24"/>
          <w:szCs w:val="24"/>
        </w:rPr>
      </w:pPr>
    </w:p>
    <w:p w:rsidR="006347BF" w:rsidRPr="00153E1A" w:rsidRDefault="006347BF" w:rsidP="00395976">
      <w:pPr>
        <w:jc w:val="both"/>
        <w:rPr>
          <w:rFonts w:ascii="Arial" w:hAnsi="Arial" w:cs="Arial"/>
          <w:sz w:val="24"/>
          <w:szCs w:val="24"/>
        </w:rPr>
      </w:pPr>
    </w:p>
    <w:p w:rsidR="008745F1" w:rsidRPr="00153E1A" w:rsidRDefault="00CD1CB4" w:rsidP="006347BF">
      <w:pPr>
        <w:jc w:val="center"/>
        <w:rPr>
          <w:rFonts w:ascii="Arial" w:hAnsi="Arial" w:cs="Arial"/>
          <w:b/>
          <w:sz w:val="24"/>
          <w:szCs w:val="24"/>
        </w:rPr>
      </w:pPr>
      <w:r w:rsidRPr="00153E1A">
        <w:rPr>
          <w:rFonts w:ascii="Arial" w:hAnsi="Arial" w:cs="Arial"/>
          <w:b/>
          <w:sz w:val="24"/>
          <w:szCs w:val="24"/>
        </w:rPr>
        <w:t>«</w:t>
      </w:r>
      <w:r w:rsidR="008745F1" w:rsidRPr="00153E1A">
        <w:rPr>
          <w:rFonts w:ascii="Arial" w:hAnsi="Arial" w:cs="Arial"/>
          <w:b/>
          <w:sz w:val="24"/>
          <w:szCs w:val="24"/>
        </w:rPr>
        <w:t>О создании административной комиссии</w:t>
      </w:r>
    </w:p>
    <w:p w:rsidR="008745F1" w:rsidRPr="00153E1A" w:rsidRDefault="008745F1" w:rsidP="006347BF">
      <w:pPr>
        <w:jc w:val="center"/>
        <w:rPr>
          <w:rFonts w:ascii="Arial" w:hAnsi="Arial" w:cs="Arial"/>
          <w:b/>
          <w:sz w:val="24"/>
          <w:szCs w:val="24"/>
        </w:rPr>
      </w:pPr>
      <w:r w:rsidRPr="00153E1A">
        <w:rPr>
          <w:rFonts w:ascii="Arial" w:hAnsi="Arial" w:cs="Arial"/>
          <w:b/>
          <w:sz w:val="24"/>
          <w:szCs w:val="24"/>
        </w:rPr>
        <w:t>Тукаевского муниципального района Республики Татарстан</w:t>
      </w:r>
      <w:r w:rsidR="00395976" w:rsidRPr="00153E1A">
        <w:rPr>
          <w:rFonts w:ascii="Arial" w:hAnsi="Arial" w:cs="Arial"/>
          <w:b/>
          <w:sz w:val="24"/>
          <w:szCs w:val="24"/>
        </w:rPr>
        <w:t>»</w:t>
      </w:r>
    </w:p>
    <w:p w:rsidR="006347BF" w:rsidRPr="00153E1A" w:rsidRDefault="006347BF" w:rsidP="006347BF">
      <w:pPr>
        <w:jc w:val="center"/>
        <w:rPr>
          <w:rFonts w:ascii="Arial" w:hAnsi="Arial" w:cs="Arial"/>
          <w:b/>
          <w:sz w:val="24"/>
          <w:szCs w:val="24"/>
        </w:rPr>
      </w:pPr>
    </w:p>
    <w:p w:rsidR="008745F1" w:rsidRPr="00153E1A" w:rsidRDefault="008745F1" w:rsidP="008745F1">
      <w:pPr>
        <w:jc w:val="both"/>
        <w:rPr>
          <w:rFonts w:ascii="Arial" w:hAnsi="Arial" w:cs="Arial"/>
          <w:sz w:val="24"/>
          <w:szCs w:val="24"/>
        </w:rPr>
      </w:pPr>
    </w:p>
    <w:p w:rsidR="00395976" w:rsidRPr="00153E1A" w:rsidRDefault="00395976" w:rsidP="0039597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53E1A">
        <w:rPr>
          <w:rFonts w:ascii="Arial" w:hAnsi="Arial" w:cs="Arial"/>
          <w:sz w:val="24"/>
          <w:szCs w:val="24"/>
        </w:rPr>
        <w:t>В соответствии с частью 1 статьи 14 Закон Республики Татарстан от 30 декабря 2005 года № 144-ЗРТ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комиссий»</w:t>
      </w:r>
      <w:r w:rsidR="006347BF" w:rsidRPr="00153E1A">
        <w:rPr>
          <w:rFonts w:ascii="Arial" w:hAnsi="Arial" w:cs="Arial"/>
          <w:sz w:val="24"/>
          <w:szCs w:val="24"/>
        </w:rPr>
        <w:t>,</w:t>
      </w:r>
      <w:r w:rsidRPr="00153E1A">
        <w:rPr>
          <w:rFonts w:ascii="Arial" w:hAnsi="Arial" w:cs="Arial"/>
          <w:sz w:val="24"/>
          <w:szCs w:val="24"/>
        </w:rPr>
        <w:t xml:space="preserve"> Совет муниципального </w:t>
      </w:r>
      <w:r w:rsidR="006347BF" w:rsidRPr="00153E1A">
        <w:rPr>
          <w:rFonts w:ascii="Arial" w:hAnsi="Arial" w:cs="Arial"/>
          <w:sz w:val="24"/>
          <w:szCs w:val="24"/>
        </w:rPr>
        <w:t>образования</w:t>
      </w:r>
    </w:p>
    <w:p w:rsidR="00B853E9" w:rsidRPr="00153E1A" w:rsidRDefault="00B853E9" w:rsidP="00CD1CB4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D1CB4" w:rsidRPr="00153E1A" w:rsidRDefault="00CD1CB4" w:rsidP="00CD1CB4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53E1A">
        <w:rPr>
          <w:rFonts w:ascii="Arial" w:hAnsi="Arial" w:cs="Arial"/>
          <w:b/>
          <w:sz w:val="24"/>
          <w:szCs w:val="24"/>
        </w:rPr>
        <w:t>РЕШИЛ:</w:t>
      </w:r>
    </w:p>
    <w:p w:rsidR="00B853E9" w:rsidRPr="00153E1A" w:rsidRDefault="00B853E9" w:rsidP="00CD1CB4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B2F5A" w:rsidRPr="00153E1A" w:rsidRDefault="000B2F5A" w:rsidP="00B16CC3">
      <w:pPr>
        <w:jc w:val="both"/>
        <w:rPr>
          <w:rFonts w:ascii="Arial" w:hAnsi="Arial" w:cs="Arial"/>
          <w:sz w:val="24"/>
          <w:szCs w:val="24"/>
        </w:rPr>
      </w:pPr>
      <w:r w:rsidRPr="00153E1A">
        <w:rPr>
          <w:rFonts w:ascii="Arial" w:hAnsi="Arial" w:cs="Arial"/>
          <w:sz w:val="24"/>
          <w:szCs w:val="24"/>
        </w:rPr>
        <w:t xml:space="preserve">1. Определить Исполнительный комитет Тукаевского  муниципального района Республики Татарстан органом, уполномоченным на создание административной комиссии. </w:t>
      </w:r>
    </w:p>
    <w:p w:rsidR="000B2F5A" w:rsidRPr="00153E1A" w:rsidRDefault="000B2F5A" w:rsidP="00B16CC3">
      <w:pPr>
        <w:jc w:val="both"/>
        <w:rPr>
          <w:rFonts w:ascii="Arial" w:hAnsi="Arial" w:cs="Arial"/>
          <w:sz w:val="24"/>
          <w:szCs w:val="24"/>
        </w:rPr>
      </w:pPr>
      <w:r w:rsidRPr="00153E1A">
        <w:rPr>
          <w:rFonts w:ascii="Arial" w:hAnsi="Arial" w:cs="Arial"/>
          <w:sz w:val="24"/>
          <w:szCs w:val="24"/>
        </w:rPr>
        <w:t xml:space="preserve">2. </w:t>
      </w:r>
      <w:r w:rsidR="006347BF" w:rsidRPr="00153E1A">
        <w:rPr>
          <w:rFonts w:ascii="Arial" w:hAnsi="Arial" w:cs="Arial"/>
          <w:sz w:val="24"/>
          <w:szCs w:val="24"/>
        </w:rPr>
        <w:t xml:space="preserve">Поручить </w:t>
      </w:r>
      <w:r w:rsidRPr="00153E1A">
        <w:rPr>
          <w:rFonts w:ascii="Arial" w:hAnsi="Arial" w:cs="Arial"/>
          <w:sz w:val="24"/>
          <w:szCs w:val="24"/>
        </w:rPr>
        <w:t>Исполнительному комитету Тукаевского муниципального района:</w:t>
      </w:r>
    </w:p>
    <w:p w:rsidR="000B2F5A" w:rsidRPr="00153E1A" w:rsidRDefault="006347BF" w:rsidP="00B16CC3">
      <w:pPr>
        <w:jc w:val="both"/>
        <w:rPr>
          <w:rFonts w:ascii="Arial" w:hAnsi="Arial" w:cs="Arial"/>
          <w:sz w:val="24"/>
          <w:szCs w:val="24"/>
        </w:rPr>
      </w:pPr>
      <w:r w:rsidRPr="00153E1A">
        <w:rPr>
          <w:rFonts w:ascii="Arial" w:hAnsi="Arial" w:cs="Arial"/>
          <w:sz w:val="24"/>
          <w:szCs w:val="24"/>
        </w:rPr>
        <w:t xml:space="preserve">- </w:t>
      </w:r>
      <w:r w:rsidR="000B2F5A" w:rsidRPr="00153E1A">
        <w:rPr>
          <w:rFonts w:ascii="Arial" w:hAnsi="Arial" w:cs="Arial"/>
          <w:sz w:val="24"/>
          <w:szCs w:val="24"/>
        </w:rPr>
        <w:t>создать административную комиссию;</w:t>
      </w:r>
    </w:p>
    <w:p w:rsidR="000B2F5A" w:rsidRPr="00153E1A" w:rsidRDefault="006347BF" w:rsidP="00B16CC3">
      <w:pPr>
        <w:jc w:val="both"/>
        <w:rPr>
          <w:rFonts w:ascii="Arial" w:hAnsi="Arial" w:cs="Arial"/>
          <w:sz w:val="24"/>
          <w:szCs w:val="24"/>
        </w:rPr>
      </w:pPr>
      <w:r w:rsidRPr="00153E1A">
        <w:rPr>
          <w:rFonts w:ascii="Arial" w:hAnsi="Arial" w:cs="Arial"/>
          <w:sz w:val="24"/>
          <w:szCs w:val="24"/>
        </w:rPr>
        <w:t xml:space="preserve">- </w:t>
      </w:r>
      <w:r w:rsidR="000B2F5A" w:rsidRPr="00153E1A">
        <w:rPr>
          <w:rFonts w:ascii="Arial" w:hAnsi="Arial" w:cs="Arial"/>
          <w:sz w:val="24"/>
          <w:szCs w:val="24"/>
        </w:rPr>
        <w:t>утвердить состав административной комиссии;</w:t>
      </w:r>
    </w:p>
    <w:p w:rsidR="000B2F5A" w:rsidRPr="00153E1A" w:rsidRDefault="006347BF" w:rsidP="00B16CC3">
      <w:pPr>
        <w:jc w:val="both"/>
        <w:rPr>
          <w:rFonts w:ascii="Arial" w:hAnsi="Arial" w:cs="Arial"/>
          <w:sz w:val="24"/>
          <w:szCs w:val="24"/>
        </w:rPr>
      </w:pPr>
      <w:r w:rsidRPr="00153E1A">
        <w:rPr>
          <w:rFonts w:ascii="Arial" w:hAnsi="Arial" w:cs="Arial"/>
          <w:sz w:val="24"/>
          <w:szCs w:val="24"/>
        </w:rPr>
        <w:t xml:space="preserve">- </w:t>
      </w:r>
      <w:r w:rsidR="000B2F5A" w:rsidRPr="00153E1A">
        <w:rPr>
          <w:rFonts w:ascii="Arial" w:hAnsi="Arial" w:cs="Arial"/>
          <w:sz w:val="24"/>
          <w:szCs w:val="24"/>
        </w:rPr>
        <w:t xml:space="preserve">утвердить регламент работы административной комиссии. </w:t>
      </w:r>
    </w:p>
    <w:p w:rsidR="000B2F5A" w:rsidRPr="00153E1A" w:rsidRDefault="000B2F5A" w:rsidP="00B16CC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53E1A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</w:p>
    <w:p w:rsidR="00B16CC3" w:rsidRPr="00153E1A" w:rsidRDefault="00B16CC3" w:rsidP="00B16CC3">
      <w:pPr>
        <w:shd w:val="clear" w:color="auto" w:fill="FFFFFF"/>
        <w:tabs>
          <w:tab w:val="left" w:pos="284"/>
        </w:tabs>
        <w:jc w:val="both"/>
        <w:rPr>
          <w:rFonts w:ascii="Arial" w:hAnsi="Arial" w:cs="Arial"/>
          <w:bCs/>
          <w:sz w:val="24"/>
          <w:szCs w:val="24"/>
        </w:rPr>
      </w:pPr>
      <w:r w:rsidRPr="00153E1A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153E1A">
        <w:rPr>
          <w:rFonts w:ascii="Arial" w:hAnsi="Arial" w:cs="Arial"/>
          <w:bCs/>
          <w:sz w:val="24"/>
          <w:szCs w:val="24"/>
        </w:rPr>
        <w:t>Разместить</w:t>
      </w:r>
      <w:proofErr w:type="gramEnd"/>
      <w:r w:rsidRPr="00153E1A">
        <w:rPr>
          <w:rFonts w:ascii="Arial" w:hAnsi="Arial" w:cs="Arial"/>
          <w:bCs/>
          <w:sz w:val="24"/>
          <w:szCs w:val="24"/>
        </w:rPr>
        <w:t xml:space="preserve"> настоящее постановление на официальном сайте муниципального района и  официальном портале правовой информации Республики Татарстан (</w:t>
      </w:r>
      <w:r w:rsidRPr="00153E1A">
        <w:rPr>
          <w:rFonts w:ascii="Arial" w:hAnsi="Arial" w:cs="Arial"/>
          <w:bCs/>
          <w:sz w:val="24"/>
          <w:szCs w:val="24"/>
          <w:lang w:val="en-US"/>
        </w:rPr>
        <w:t>http</w:t>
      </w:r>
      <w:r w:rsidRPr="00153E1A">
        <w:rPr>
          <w:rFonts w:ascii="Arial" w:hAnsi="Arial" w:cs="Arial"/>
          <w:bCs/>
          <w:sz w:val="24"/>
          <w:szCs w:val="24"/>
        </w:rPr>
        <w:t>://</w:t>
      </w:r>
      <w:proofErr w:type="spellStart"/>
      <w:r w:rsidRPr="00153E1A">
        <w:rPr>
          <w:rFonts w:ascii="Arial" w:hAnsi="Arial" w:cs="Arial"/>
          <w:bCs/>
          <w:sz w:val="24"/>
          <w:szCs w:val="24"/>
          <w:lang w:val="en-US"/>
        </w:rPr>
        <w:t>pravo</w:t>
      </w:r>
      <w:proofErr w:type="spellEnd"/>
      <w:r w:rsidRPr="00153E1A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153E1A">
        <w:rPr>
          <w:rFonts w:ascii="Arial" w:hAnsi="Arial" w:cs="Arial"/>
          <w:bCs/>
          <w:sz w:val="24"/>
          <w:szCs w:val="24"/>
          <w:lang w:val="en-US"/>
        </w:rPr>
        <w:t>tatarstan</w:t>
      </w:r>
      <w:proofErr w:type="spellEnd"/>
      <w:r w:rsidRPr="00153E1A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153E1A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153E1A">
        <w:rPr>
          <w:rFonts w:ascii="Arial" w:hAnsi="Arial" w:cs="Arial"/>
          <w:bCs/>
          <w:sz w:val="24"/>
          <w:szCs w:val="24"/>
        </w:rPr>
        <w:t>).</w:t>
      </w:r>
    </w:p>
    <w:p w:rsidR="006347BF" w:rsidRPr="00153E1A" w:rsidRDefault="00B16CC3" w:rsidP="006347BF">
      <w:pPr>
        <w:tabs>
          <w:tab w:val="num" w:pos="142"/>
        </w:tabs>
        <w:jc w:val="both"/>
        <w:rPr>
          <w:rFonts w:ascii="Arial" w:hAnsi="Arial" w:cs="Arial"/>
          <w:sz w:val="24"/>
          <w:szCs w:val="24"/>
        </w:rPr>
      </w:pPr>
      <w:r w:rsidRPr="00153E1A">
        <w:rPr>
          <w:rFonts w:ascii="Arial" w:hAnsi="Arial" w:cs="Arial"/>
          <w:bCs/>
          <w:sz w:val="24"/>
          <w:szCs w:val="24"/>
        </w:rPr>
        <w:t>5.</w:t>
      </w:r>
      <w:proofErr w:type="gramStart"/>
      <w:r w:rsidR="006347BF" w:rsidRPr="00153E1A">
        <w:rPr>
          <w:rFonts w:ascii="Arial" w:hAnsi="Arial" w:cs="Arial"/>
          <w:sz w:val="24"/>
          <w:szCs w:val="24"/>
        </w:rPr>
        <w:t>Контроль за</w:t>
      </w:r>
      <w:proofErr w:type="gramEnd"/>
      <w:r w:rsidR="006347BF" w:rsidRPr="00153E1A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по законности, национальным вопросам и безопасности населения. </w:t>
      </w:r>
    </w:p>
    <w:p w:rsidR="006347BF" w:rsidRPr="00153E1A" w:rsidRDefault="006347BF" w:rsidP="006347BF">
      <w:pPr>
        <w:rPr>
          <w:rFonts w:ascii="Arial" w:hAnsi="Arial" w:cs="Arial"/>
          <w:sz w:val="24"/>
          <w:szCs w:val="24"/>
        </w:rPr>
      </w:pPr>
    </w:p>
    <w:p w:rsidR="006347BF" w:rsidRPr="00153E1A" w:rsidRDefault="006347BF" w:rsidP="006347BF">
      <w:pPr>
        <w:ind w:left="567"/>
        <w:rPr>
          <w:rFonts w:ascii="Arial" w:hAnsi="Arial" w:cs="Arial"/>
          <w:sz w:val="24"/>
          <w:szCs w:val="24"/>
        </w:rPr>
      </w:pPr>
    </w:p>
    <w:p w:rsidR="006347BF" w:rsidRPr="00153E1A" w:rsidRDefault="006347BF" w:rsidP="006347BF">
      <w:pPr>
        <w:ind w:left="567"/>
        <w:rPr>
          <w:rFonts w:ascii="Arial" w:hAnsi="Arial" w:cs="Arial"/>
          <w:sz w:val="24"/>
          <w:szCs w:val="24"/>
        </w:rPr>
      </w:pPr>
    </w:p>
    <w:p w:rsidR="006347BF" w:rsidRPr="00153E1A" w:rsidRDefault="006347BF" w:rsidP="006347BF">
      <w:pPr>
        <w:rPr>
          <w:rFonts w:ascii="Arial" w:hAnsi="Arial" w:cs="Arial"/>
          <w:sz w:val="24"/>
          <w:szCs w:val="24"/>
        </w:rPr>
      </w:pPr>
      <w:r w:rsidRPr="00153E1A">
        <w:rPr>
          <w:rFonts w:ascii="Arial" w:hAnsi="Arial" w:cs="Arial"/>
          <w:sz w:val="24"/>
          <w:szCs w:val="24"/>
        </w:rPr>
        <w:t xml:space="preserve">Глава муниципального образования,                                               </w:t>
      </w:r>
    </w:p>
    <w:p w:rsidR="00F8102F" w:rsidRPr="00153E1A" w:rsidRDefault="006347BF" w:rsidP="006347BF">
      <w:pPr>
        <w:shd w:val="clear" w:color="auto" w:fill="FFFFFF"/>
        <w:tabs>
          <w:tab w:val="left" w:pos="284"/>
        </w:tabs>
        <w:jc w:val="both"/>
        <w:rPr>
          <w:rFonts w:ascii="Arial" w:hAnsi="Arial" w:cs="Arial"/>
          <w:sz w:val="24"/>
          <w:szCs w:val="24"/>
        </w:rPr>
      </w:pPr>
      <w:r w:rsidRPr="00153E1A">
        <w:rPr>
          <w:rFonts w:ascii="Arial" w:hAnsi="Arial" w:cs="Arial"/>
          <w:sz w:val="24"/>
          <w:szCs w:val="24"/>
        </w:rPr>
        <w:t xml:space="preserve">Председатель Совета                                                                                       Ф.М. </w:t>
      </w:r>
      <w:proofErr w:type="spellStart"/>
      <w:r w:rsidRPr="00153E1A">
        <w:rPr>
          <w:rFonts w:ascii="Arial" w:hAnsi="Arial" w:cs="Arial"/>
          <w:sz w:val="24"/>
          <w:szCs w:val="24"/>
        </w:rPr>
        <w:t>Камаев</w:t>
      </w:r>
      <w:bookmarkStart w:id="0" w:name="_GoBack"/>
      <w:bookmarkEnd w:id="0"/>
      <w:proofErr w:type="spellEnd"/>
    </w:p>
    <w:p w:rsidR="00F8102F" w:rsidRPr="00153E1A" w:rsidRDefault="00F8102F" w:rsidP="00E7333E">
      <w:pPr>
        <w:rPr>
          <w:rFonts w:ascii="Arial" w:hAnsi="Arial" w:cs="Arial"/>
          <w:sz w:val="24"/>
          <w:szCs w:val="24"/>
        </w:rPr>
      </w:pPr>
    </w:p>
    <w:p w:rsidR="00E7333E" w:rsidRPr="00153E1A" w:rsidRDefault="00E7333E" w:rsidP="00E7333E">
      <w:pPr>
        <w:rPr>
          <w:rFonts w:ascii="Arial" w:hAnsi="Arial" w:cs="Arial"/>
          <w:sz w:val="24"/>
          <w:szCs w:val="24"/>
        </w:rPr>
      </w:pPr>
    </w:p>
    <w:p w:rsidR="00B96984" w:rsidRPr="00153E1A" w:rsidRDefault="00153E1A" w:rsidP="004F6D28">
      <w:pPr>
        <w:rPr>
          <w:rFonts w:ascii="Arial" w:hAnsi="Arial" w:cs="Arial"/>
          <w:sz w:val="24"/>
          <w:szCs w:val="24"/>
        </w:rPr>
      </w:pPr>
    </w:p>
    <w:sectPr w:rsidR="00B96984" w:rsidRPr="00153E1A" w:rsidSect="001C22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5244F"/>
    <w:multiLevelType w:val="multilevel"/>
    <w:tmpl w:val="E9D67B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7C9F3786"/>
    <w:multiLevelType w:val="hybridMultilevel"/>
    <w:tmpl w:val="2308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F197A"/>
    <w:multiLevelType w:val="hybridMultilevel"/>
    <w:tmpl w:val="26946AE4"/>
    <w:lvl w:ilvl="0" w:tplc="04190009">
      <w:start w:val="1"/>
      <w:numFmt w:val="bullet"/>
      <w:lvlText w:val="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2DB"/>
    <w:rsid w:val="0004248C"/>
    <w:rsid w:val="000807AD"/>
    <w:rsid w:val="000B2F5A"/>
    <w:rsid w:val="000E00EF"/>
    <w:rsid w:val="000F7AF5"/>
    <w:rsid w:val="00100CD2"/>
    <w:rsid w:val="00125C3D"/>
    <w:rsid w:val="00153E1A"/>
    <w:rsid w:val="00163FF3"/>
    <w:rsid w:val="001C223D"/>
    <w:rsid w:val="00211EC4"/>
    <w:rsid w:val="00225579"/>
    <w:rsid w:val="00226531"/>
    <w:rsid w:val="00277F4F"/>
    <w:rsid w:val="002909AC"/>
    <w:rsid w:val="002D6F6E"/>
    <w:rsid w:val="002E1963"/>
    <w:rsid w:val="003078F8"/>
    <w:rsid w:val="003277B0"/>
    <w:rsid w:val="003372ED"/>
    <w:rsid w:val="00357C24"/>
    <w:rsid w:val="003641D9"/>
    <w:rsid w:val="00395976"/>
    <w:rsid w:val="003C5AD6"/>
    <w:rsid w:val="003C74B5"/>
    <w:rsid w:val="003F0EE9"/>
    <w:rsid w:val="00425A8B"/>
    <w:rsid w:val="00443A4E"/>
    <w:rsid w:val="0044745B"/>
    <w:rsid w:val="00450771"/>
    <w:rsid w:val="0048176F"/>
    <w:rsid w:val="00490E7C"/>
    <w:rsid w:val="00494B27"/>
    <w:rsid w:val="004F6D28"/>
    <w:rsid w:val="00530F7C"/>
    <w:rsid w:val="00591D73"/>
    <w:rsid w:val="005A4661"/>
    <w:rsid w:val="005D46D8"/>
    <w:rsid w:val="005F0079"/>
    <w:rsid w:val="005F0E74"/>
    <w:rsid w:val="00603CF1"/>
    <w:rsid w:val="006347BF"/>
    <w:rsid w:val="006462D2"/>
    <w:rsid w:val="00651D03"/>
    <w:rsid w:val="0065580A"/>
    <w:rsid w:val="00685C5E"/>
    <w:rsid w:val="0072418D"/>
    <w:rsid w:val="007719FA"/>
    <w:rsid w:val="007C5D86"/>
    <w:rsid w:val="00812972"/>
    <w:rsid w:val="008745F1"/>
    <w:rsid w:val="008C2D3B"/>
    <w:rsid w:val="00904881"/>
    <w:rsid w:val="00941EA5"/>
    <w:rsid w:val="009A7A48"/>
    <w:rsid w:val="009B7D0A"/>
    <w:rsid w:val="009E586F"/>
    <w:rsid w:val="009F5E7F"/>
    <w:rsid w:val="00A422DB"/>
    <w:rsid w:val="00A63462"/>
    <w:rsid w:val="00A751E3"/>
    <w:rsid w:val="00A94A77"/>
    <w:rsid w:val="00AB19BF"/>
    <w:rsid w:val="00AB497E"/>
    <w:rsid w:val="00AF01AF"/>
    <w:rsid w:val="00AF373F"/>
    <w:rsid w:val="00AF6056"/>
    <w:rsid w:val="00B16CC3"/>
    <w:rsid w:val="00B67790"/>
    <w:rsid w:val="00B67DE2"/>
    <w:rsid w:val="00B80B51"/>
    <w:rsid w:val="00B853E9"/>
    <w:rsid w:val="00B95D3C"/>
    <w:rsid w:val="00BA0117"/>
    <w:rsid w:val="00C62B64"/>
    <w:rsid w:val="00C960D7"/>
    <w:rsid w:val="00CD1CB4"/>
    <w:rsid w:val="00D26982"/>
    <w:rsid w:val="00D91460"/>
    <w:rsid w:val="00DB3A81"/>
    <w:rsid w:val="00DE65CB"/>
    <w:rsid w:val="00DE7CC1"/>
    <w:rsid w:val="00E02112"/>
    <w:rsid w:val="00E162CD"/>
    <w:rsid w:val="00E4541B"/>
    <w:rsid w:val="00E5784E"/>
    <w:rsid w:val="00E7333E"/>
    <w:rsid w:val="00E83E9C"/>
    <w:rsid w:val="00E865B8"/>
    <w:rsid w:val="00EB2581"/>
    <w:rsid w:val="00EF0ECF"/>
    <w:rsid w:val="00F40742"/>
    <w:rsid w:val="00F7256D"/>
    <w:rsid w:val="00F8102F"/>
    <w:rsid w:val="00FA31DF"/>
    <w:rsid w:val="00FD3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28"/>
    <w:pPr>
      <w:ind w:left="720"/>
      <w:contextualSpacing/>
    </w:pPr>
  </w:style>
  <w:style w:type="paragraph" w:customStyle="1" w:styleId="ConsPlusNormal">
    <w:name w:val="ConsPlusNormal"/>
    <w:rsid w:val="000B2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</dc:creator>
  <cp:keywords/>
  <dc:description/>
  <cp:lastModifiedBy>галия</cp:lastModifiedBy>
  <cp:revision>37</cp:revision>
  <cp:lastPrinted>2020-10-30T05:24:00Z</cp:lastPrinted>
  <dcterms:created xsi:type="dcterms:W3CDTF">2018-11-12T10:21:00Z</dcterms:created>
  <dcterms:modified xsi:type="dcterms:W3CDTF">2021-04-28T20:34:00Z</dcterms:modified>
</cp:coreProperties>
</file>