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B2" w:rsidRPr="00F531B2" w:rsidRDefault="00F531B2" w:rsidP="00F5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3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доходах, об имуществе и обязательствах имущественного характера лиц,</w:t>
      </w:r>
    </w:p>
    <w:p w:rsidR="00F531B2" w:rsidRPr="00F531B2" w:rsidRDefault="00F531B2" w:rsidP="00F531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53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замещающих муниципальные должности, высшие должности муниципальной службы в  сельских поселениях Тукаевского </w:t>
      </w:r>
      <w:proofErr w:type="gramStart"/>
      <w:r w:rsidRPr="00F53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proofErr w:type="gramEnd"/>
      <w:r w:rsidRPr="00F53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Республики Татарстан</w:t>
      </w:r>
    </w:p>
    <w:p w:rsidR="00F531B2" w:rsidRPr="00F531B2" w:rsidRDefault="00F531B2" w:rsidP="00F531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531B2" w:rsidRPr="00F531B2" w:rsidRDefault="00F531B2" w:rsidP="00F53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1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 отчетный финансовый год с 1 января 2014 года по 31 декабря 2014 года  </w:t>
      </w:r>
      <w:r w:rsidRPr="00F531B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F531B2" w:rsidRPr="00F531B2" w:rsidRDefault="00F531B2" w:rsidP="00F53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19"/>
        <w:gridCol w:w="24"/>
        <w:gridCol w:w="12"/>
        <w:gridCol w:w="18"/>
        <w:gridCol w:w="19"/>
        <w:gridCol w:w="18"/>
        <w:gridCol w:w="18"/>
        <w:gridCol w:w="18"/>
        <w:gridCol w:w="18"/>
        <w:gridCol w:w="73"/>
        <w:gridCol w:w="1753"/>
        <w:gridCol w:w="180"/>
        <w:gridCol w:w="1279"/>
        <w:gridCol w:w="32"/>
        <w:gridCol w:w="2520"/>
        <w:gridCol w:w="1417"/>
        <w:gridCol w:w="1134"/>
        <w:gridCol w:w="2128"/>
        <w:gridCol w:w="1417"/>
        <w:gridCol w:w="1134"/>
        <w:gridCol w:w="1418"/>
      </w:tblGrid>
      <w:tr w:rsidR="00F531B2" w:rsidRPr="00F531B2" w:rsidTr="003252B0">
        <w:tc>
          <w:tcPr>
            <w:tcW w:w="265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 за 2014 г. (руб.)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531B2" w:rsidRPr="00F531B2" w:rsidTr="003252B0">
        <w:tc>
          <w:tcPr>
            <w:tcW w:w="265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>Азьмушкинское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Фазулзянов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Марат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Габделхаевич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–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490 441,10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 1/4доли)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1218,00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ГАЗ-САЗ 3507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Гусманова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Кадрия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Габбасовн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262 419,23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62,90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284 000,00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2660,00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ВАЗ -21093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ФОРД – ФОКУС</w:t>
            </w:r>
          </w:p>
          <w:p w:rsidR="00F531B2" w:rsidRPr="00F531B2" w:rsidRDefault="00F531B2" w:rsidP="00F5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Бетькинское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Ионычев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Александрович –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470 961,81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Hyundai Getz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1186,00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Валиева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Венера Александровн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205 316,71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447 000,00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29,80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1410,00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1531,00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Трактор МТЗ-82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48,60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48,60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Бурдинское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Абдульманова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Роза 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Николаевн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625 273,55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Qashgai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110,50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976</w:t>
            </w: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653,3</w:t>
            </w: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 (индивидуальная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4620,70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2369,00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110,50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24,00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53,4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Nissan X-Trail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Reno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Symdol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Фасхиева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Файруза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Ахнафовн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196 990,83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 3/10доли)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(общедолевая,3/10доли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3275,00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ВАЗ-21015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(общедолевая,3/10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(общедолевая,3/10доли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3275,00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(общедолевая,3/10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(общедолевая,3/10доли)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3275,0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Биклянское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Сахбеев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Мансур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Шакирзянови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569 178,55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(пай, 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31700,00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ВАЗ-21014</w:t>
            </w:r>
          </w:p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Трактор ДТ -75</w:t>
            </w:r>
          </w:p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43,00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378 320,45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43,00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297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43,00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707"/>
        </w:trPr>
        <w:tc>
          <w:tcPr>
            <w:tcW w:w="7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Хуснуллина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Гульназ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Ринатовн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522 245,46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>Биюрганское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Камилянов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Зарифьян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Махмутови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445 031,86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1/33доли)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1006,60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1333201,00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56 400,00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87,60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Шамилова</w:t>
            </w:r>
            <w:proofErr w:type="spellEnd"/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Илюза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Фоатовна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191 015,01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½ доли)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F531B2" w:rsidRPr="00F531B2" w:rsidRDefault="00F531B2" w:rsidP="00F531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1/5доли)</w:t>
            </w:r>
          </w:p>
          <w:p w:rsidR="00F531B2" w:rsidRPr="00F531B2" w:rsidRDefault="00F531B2" w:rsidP="00F531B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27 604,44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(индивидуальная) 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tabs>
                <w:tab w:val="left" w:pos="2443"/>
              </w:tabs>
              <w:spacing w:after="0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/33доли)</w:t>
            </w:r>
          </w:p>
          <w:p w:rsidR="00F531B2" w:rsidRPr="00F531B2" w:rsidRDefault="00F531B2" w:rsidP="00F531B2">
            <w:pPr>
              <w:tabs>
                <w:tab w:val="left" w:pos="2443"/>
              </w:tabs>
              <w:spacing w:after="0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/2доли)</w:t>
            </w:r>
          </w:p>
          <w:p w:rsidR="00F531B2" w:rsidRPr="00F531B2" w:rsidRDefault="00F531B2" w:rsidP="00F531B2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531B2" w:rsidRPr="00F531B2" w:rsidRDefault="00F531B2" w:rsidP="00F531B2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 1/5доли)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4968,30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1323200,00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2744,80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ВАЗ-2114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</w:t>
            </w: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CRUZE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 2117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КАМАЗ-5511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531B2" w:rsidRPr="00F531B2" w:rsidRDefault="00F531B2" w:rsidP="00F531B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>Иштеряковское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Закиров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Рустем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Ильдусови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424 841,11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(общедолевая,1/3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45,80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1631,00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474 912,01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 учетом </w:t>
            </w:r>
            <w:r w:rsidRPr="00F5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продажи квартиры)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Жилой дом 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1/3 доли)    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45,80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1631,00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(общедолевая,1/3 доли)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45,80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1631,00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Кашапова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Фаниловн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220 735,12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64,20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326 830,20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(индивидуальная) 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64,20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Лада-Гранта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>Калмашское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Габдуллина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Равия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94928 ,94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учетом продажи автотранспорта)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32,20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42 600,00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2093,00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bookmarkStart w:id="0" w:name="_GoBack"/>
            <w:bookmarkEnd w:id="0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супруг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576 018,02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 паевые, общедолевая)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2093,00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42600,00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72,16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107,00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Салихова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Даниловна -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144 406,59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2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302 179,90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  (общедолевая,1/4доли)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1728,00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72,40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ВАЗ 21099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ГАЗ 47412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2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(общедолевая,1/4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(общедолевая,1/4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421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Кузкеевское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сельское поселение </w:t>
            </w:r>
          </w:p>
        </w:tc>
      </w:tr>
      <w:tr w:rsidR="00F531B2" w:rsidRPr="00F531B2" w:rsidTr="003252B0">
        <w:trPr>
          <w:trHeight w:val="1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Гараев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Эдуард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Ракипови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894 051,00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учетом дохода, полученного с ЛПХ)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(паевые)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4309,00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Трактор Т-40 АМ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539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(общедолевой,1/3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Гимазова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Венера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Равилевн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222 654,86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2 200 000,00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учетом продажи автотранспорта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(пай, 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Гараж-бокс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2795,00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150 000,00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42,10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212140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моторная «Пингвин»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легковым автомобилям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САЗ 82994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(индивидуальный)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42,10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42,10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Князевское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Белова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 Ивановн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786 383,06</w:t>
            </w:r>
          </w:p>
          <w:p w:rsidR="00F531B2" w:rsidRPr="00F531B2" w:rsidRDefault="00F531B2" w:rsidP="00F531B2">
            <w:pPr>
              <w:tabs>
                <w:tab w:val="left" w:pos="1347"/>
              </w:tabs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учетом продажи автотранспорта)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58,80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273 066,01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58,80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Сошанкова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Людмила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Ивановн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247 988,76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296 044,51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75,00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75,00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327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Калмиинское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Гилфанов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Нияз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Рашитович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471 334,31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(общедолевая,1/4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(индивидуальная, ЛПХ)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(индивидуальная, ИЖС)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(индивидуальная, ИЖС)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Объект 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незавершенного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стр-ва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(жилой дом)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81.50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85,40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251,30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2126,00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1568,00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1586,00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103,00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207 612,17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85,40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251,30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ГАЗ 37054С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81,50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41 485,30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учетом продажи доли земельного участка)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81,50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41 485,30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учетом продажи доли земельного участка)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81,50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51624,43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учетом продажи доли земельного участка)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81,50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Комсомольское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8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Сурова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Викторовн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490 352,53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2/5доли)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27,90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1500,00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950"/>
        </w:trPr>
        <w:tc>
          <w:tcPr>
            <w:tcW w:w="83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360 000,00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8000.00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1000.00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УАЗ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Микроавтобус 2227000 (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Усманова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Лениза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Сайфаталовн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401 661,37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81.20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Круглопольское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8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Низамиева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Эльмира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Робертовн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601 809,50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55,80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83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307 116,55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½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55,80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ВАЗ-217230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Лада Приора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539"/>
        </w:trPr>
        <w:tc>
          <w:tcPr>
            <w:tcW w:w="83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86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Малошильнинское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сельское 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8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Харитонов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Генадий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Николаеви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ч–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517 192,01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(обременение, ипотека)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(долевое строительство)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(Торговый объект)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Кафе-магазин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92,10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48,00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274,50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1889,00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1045,90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96000,00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510,60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3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475 517,00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(ЛПХ, 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 1/6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854,00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92,10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Беспалова Светлана Александровн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247 029,94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39,80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28,90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2982,00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99 500,00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(общедолевая, ¼ доли)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 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39,80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2982,00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40,40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31,10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3211340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3111730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Мусабай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-Заводское сельское поселение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Аглязова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Фарида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Ахметовна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881 484,88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62,50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088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235 165,46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3481,00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102,990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62,50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ВАЗ Приора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782"/>
        </w:trPr>
        <w:tc>
          <w:tcPr>
            <w:tcW w:w="79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Хусаинова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Зульфия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Зульфатовна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исполкома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168 761,94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782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104 026,00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ВАЗ-210930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782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782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Мелекесское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Мифодеев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Васильеви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ч–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669 434,16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Земельный участок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1/40доли)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74,60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1820,70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1708002,00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108 778,69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      (общедолевая, 1/40доли)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1708002,00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74,60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Саттарова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Анатольевн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171 060,44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ind w:left="-109" w:right="-108" w:firstLine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(общедолевая,1/5доли)</w:t>
            </w:r>
          </w:p>
          <w:p w:rsidR="00F531B2" w:rsidRPr="00F531B2" w:rsidRDefault="00F531B2" w:rsidP="00F531B2">
            <w:pPr>
              <w:spacing w:after="0" w:line="240" w:lineRule="auto"/>
              <w:ind w:left="-109" w:right="-108" w:firstLine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дома</w:t>
            </w:r>
          </w:p>
          <w:p w:rsidR="00F531B2" w:rsidRPr="00F531B2" w:rsidRDefault="00F531B2" w:rsidP="00F531B2">
            <w:pPr>
              <w:spacing w:after="0" w:line="240" w:lineRule="auto"/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214,60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369 595,46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(общедолевая,1/5доли)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(общедолевая,1/5доли)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(общедолевая,1/5доли)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(общедолевая,1/5доли)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Новотроицкое сельское 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Волкова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Рима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Раисовн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542 095,94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 1/3 доли)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Жилой дом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(общедолевая,1/4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1976,00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72,10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338 254,83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1/4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1554,00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72,10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ВАЗ 321140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ИЖ 27175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Санникова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Ивановн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337 589,61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117,50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>Нижнесуыксинское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Сайфутдинов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Наис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Миргасимови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1 418 475,26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с учетом продажи автотранспорта)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(общедолевой,1/3доли)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1/6доли)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Бокс тех. обслуживания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232,00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64,00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1501,94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252 300,00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1624,70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Мерседес (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2984,00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1 260 263,22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(общедолевая,1/3доли)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232,00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128,90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Вазеева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Фания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362 220,81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С(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134,40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446 827,56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(пай, общедолевая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/6)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252 300,00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PRIORA-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217030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134,40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59 264,00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(продажа земельного участка)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1/12)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134,40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(продажа земельного участка)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(общедолевой 1/12)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134,40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(продажа земельного участка)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(общедолевой 1/12)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1382,00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134,40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Староабдуловское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90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Сафина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Резеда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Хасиятовн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420 162,00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43,80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ВАЗ -21061 (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101,20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3878,00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397 463,36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ВАЗ-21140 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101,20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3878,00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562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101,20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3878,00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562"/>
        </w:trPr>
        <w:tc>
          <w:tcPr>
            <w:tcW w:w="903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Ахтямова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Гузель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Фалисовн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зам.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240 035,70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(общедолевая,1/3доли)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(общедолевая,1/6доли)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562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447 402,18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(общедолевая,1/3доли)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(общедолевая,1/6доли)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 OCTAVIA TOUR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562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562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(общедолевая,1/3доли)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>Семекеевское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83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Сагитов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Зиннур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Масгутови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415 202,71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¼ доли)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(индивидуальная, ЛПХ)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65.00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2905,00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478 401,66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TOYTA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Corolla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Мисбахова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Нариса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Ясировн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266 579,00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35,70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63,40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2020,00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189196,00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200 001,24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учетом продажи автотранспорта)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Земельные участки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(общедолевая,1/2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br/>
              <w:t>общедолевая, 1/4доли)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4415,40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189196,00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53,50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Opel Astra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val="en-US" w:eastAsia="ru-RU"/>
              </w:rPr>
              <w:t>KIAXMFL(SORE NTO)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трактор-ДТ-75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Стародрюшское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Мингалиева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Загитовн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сельского поселения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300 469,21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         ДЭУ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Матиз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Галиева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Илсуяр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Мухтаровн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295 580,53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(общедолевая,3/4доли)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Земельный участок (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(общедолевой¾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   127 036,87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1/4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4400,00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50300.00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Лада-Гранта 219010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Газель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>Тлянче-Тамакское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Назметдинов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Шарипянови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518 205,69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        (индивидуальная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531B2" w:rsidRPr="00F531B2" w:rsidRDefault="00F531B2" w:rsidP="00F531B2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(общедолевая,1/4доли)</w:t>
            </w:r>
          </w:p>
          <w:p w:rsidR="00F531B2" w:rsidRPr="00F531B2" w:rsidRDefault="00F531B2" w:rsidP="00F531B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F531B2" w:rsidRPr="00F531B2" w:rsidRDefault="00F531B2" w:rsidP="00F531B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57,20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3360,0,00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40800,00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1332,00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ВАЗ-111130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153 237,88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(общедолевая,1/4доли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531B2" w:rsidRPr="00F531B2" w:rsidRDefault="00F531B2" w:rsidP="00F531B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78,30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3360,00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1332,00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Chery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Indis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78,30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</w:t>
            </w:r>
            <w:proofErr w:type="gram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78,30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Камалова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Гулнур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Самигулловн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426 999,29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 ½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(общедолевой, 1/2доли)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40800,00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ВАЗ-21014 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469 015,00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(общедолевой, ½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(общедолевой, 1/2доли)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39,15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Шильнебашское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Гончарова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Анатольевн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423 201,71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 ¼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60,30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32,00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ВАЗ-21083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21170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Приора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2093"/>
        </w:trPr>
        <w:tc>
          <w:tcPr>
            <w:tcW w:w="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432 330,23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 ¼ 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32,00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УАЗ 31512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1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Чекушкова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Александровн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исполнительного комитета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259 514,17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208,40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1703,00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>Яна-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>Булякское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Сагетдинов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Мансур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Сахабутдинови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574 989,83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пай</w:t>
            </w:r>
            <w:proofErr w:type="gramStart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,и</w:t>
            </w:r>
            <w:proofErr w:type="gram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18,00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76,00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12000,00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 xml:space="preserve">200000,00 </w:t>
            </w: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ВАЗ-21214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Мотоблок «Нева»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4571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119 911,93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Жилой  дом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(паевые)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100000,0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3774,00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B2" w:rsidRPr="00F531B2" w:rsidRDefault="00F531B2" w:rsidP="00F5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Раиль</w:t>
            </w:r>
            <w:proofErr w:type="spellEnd"/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руководителя исполнительного комитета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254 091,88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-21074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ВАЗ 111730</w:t>
            </w: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531B2" w:rsidRPr="00F531B2" w:rsidTr="003252B0">
        <w:trPr>
          <w:trHeight w:val="1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158 185,25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531B2" w:rsidRPr="00F531B2" w:rsidRDefault="00F531B2" w:rsidP="00F531B2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1B2" w:rsidRPr="00F531B2" w:rsidRDefault="00F531B2" w:rsidP="00F5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531B2" w:rsidRPr="00F531B2" w:rsidRDefault="00F531B2" w:rsidP="00F531B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531B2" w:rsidRPr="00F531B2" w:rsidRDefault="00F531B2" w:rsidP="00F531B2"/>
    <w:p w:rsidR="00F531B2" w:rsidRPr="00F531B2" w:rsidRDefault="00F531B2" w:rsidP="00F531B2">
      <w:pPr>
        <w:rPr>
          <w:lang w:val="en-US"/>
        </w:rPr>
      </w:pPr>
    </w:p>
    <w:p w:rsidR="00F65EA7" w:rsidRDefault="00F65EA7"/>
    <w:sectPr w:rsidR="00F65EA7" w:rsidSect="001A18B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B2"/>
    <w:rsid w:val="00F531B2"/>
    <w:rsid w:val="00F6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1B2"/>
  </w:style>
  <w:style w:type="character" w:styleId="a3">
    <w:name w:val="Strong"/>
    <w:qFormat/>
    <w:rsid w:val="00F531B2"/>
    <w:rPr>
      <w:b/>
      <w:bCs/>
    </w:rPr>
  </w:style>
  <w:style w:type="paragraph" w:styleId="a4">
    <w:name w:val="No Spacing"/>
    <w:uiPriority w:val="1"/>
    <w:qFormat/>
    <w:rsid w:val="00F531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F531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F531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1B2"/>
  </w:style>
  <w:style w:type="character" w:styleId="a3">
    <w:name w:val="Strong"/>
    <w:qFormat/>
    <w:rsid w:val="00F531B2"/>
    <w:rPr>
      <w:b/>
      <w:bCs/>
    </w:rPr>
  </w:style>
  <w:style w:type="paragraph" w:styleId="a4">
    <w:name w:val="No Spacing"/>
    <w:uiPriority w:val="1"/>
    <w:qFormat/>
    <w:rsid w:val="00F531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F531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F531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3126</Words>
  <Characters>17819</Characters>
  <Application>Microsoft Office Word</Application>
  <DocSecurity>0</DocSecurity>
  <Lines>148</Lines>
  <Paragraphs>41</Paragraphs>
  <ScaleCrop>false</ScaleCrop>
  <Company/>
  <LinksUpToDate>false</LinksUpToDate>
  <CharactersWithSpaces>20904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 Галия</dc:creator>
  <cp:lastModifiedBy>Гараева Галия</cp:lastModifiedBy>
  <cp:revision>1</cp:revision>
  <dcterms:created xsi:type="dcterms:W3CDTF">2015-07-22T12:10:00Z</dcterms:created>
  <dcterms:modified xsi:type="dcterms:W3CDTF">2015-07-22T12:11:00Z</dcterms:modified>
</cp:coreProperties>
</file>