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E3C" w:rsidRDefault="00447E18">
      <w:r>
        <w:rPr>
          <w:noProof/>
          <w:lang w:eastAsia="ru-RU"/>
        </w:rPr>
        <w:drawing>
          <wp:inline distT="0" distB="0" distL="0" distR="0">
            <wp:extent cx="5940425" cy="8238580"/>
            <wp:effectExtent l="0" t="0" r="3175" b="0"/>
            <wp:docPr id="1" name="Рисунок 1" descr="C:\Users\резеда\Desktop\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езеда\Desktop\10-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447E18" w:rsidRDefault="00447E18"/>
    <w:p w:rsidR="00447E18" w:rsidRDefault="00447E18"/>
    <w:p w:rsidR="00447E18" w:rsidRDefault="00447E18"/>
    <w:p w:rsidR="00447E18" w:rsidRDefault="00447E18">
      <w:r>
        <w:rPr>
          <w:noProof/>
          <w:lang w:eastAsia="ru-RU"/>
        </w:rPr>
        <w:lastRenderedPageBreak/>
        <w:drawing>
          <wp:inline distT="0" distB="0" distL="0" distR="0">
            <wp:extent cx="5940425" cy="8238580"/>
            <wp:effectExtent l="0" t="0" r="3175" b="0"/>
            <wp:docPr id="2" name="Рисунок 2" descr="C:\Users\резеда\Desktop\1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езеда\Desktop\10-4-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447E18" w:rsidRDefault="00447E18"/>
    <w:p w:rsidR="00447E18" w:rsidRDefault="00447E18"/>
    <w:p w:rsidR="00447E18" w:rsidRDefault="00447E18"/>
    <w:p w:rsidR="00447E18" w:rsidRPr="008B3EB0" w:rsidRDefault="00447E18" w:rsidP="00447E18">
      <w:pPr>
        <w:pStyle w:val="ConsPlusNormal"/>
        <w:ind w:firstLine="0"/>
        <w:jc w:val="right"/>
        <w:outlineLvl w:val="0"/>
        <w:rPr>
          <w:rFonts w:ascii="Times New Roman" w:hAnsi="Times New Roman" w:cs="Times New Roman"/>
          <w:sz w:val="28"/>
          <w:szCs w:val="28"/>
        </w:rPr>
      </w:pPr>
    </w:p>
    <w:p w:rsidR="00447E18" w:rsidRPr="00FB3CC1" w:rsidRDefault="00447E18" w:rsidP="00447E18">
      <w:pPr>
        <w:autoSpaceDE w:val="0"/>
        <w:autoSpaceDN w:val="0"/>
        <w:adjustRightInd w:val="0"/>
        <w:spacing w:after="0" w:line="240" w:lineRule="auto"/>
        <w:ind w:firstLine="5670"/>
        <w:jc w:val="both"/>
        <w:rPr>
          <w:rFonts w:ascii="Times New Roman" w:hAnsi="Times New Roman"/>
          <w:sz w:val="24"/>
          <w:szCs w:val="24"/>
        </w:rPr>
      </w:pPr>
      <w:r>
        <w:rPr>
          <w:rFonts w:ascii="Times New Roman" w:hAnsi="Times New Roman"/>
          <w:sz w:val="24"/>
          <w:szCs w:val="24"/>
        </w:rPr>
        <w:t xml:space="preserve">         </w:t>
      </w:r>
      <w:r w:rsidRPr="00FB3CC1">
        <w:rPr>
          <w:rFonts w:ascii="Times New Roman" w:hAnsi="Times New Roman"/>
          <w:sz w:val="24"/>
          <w:szCs w:val="24"/>
        </w:rPr>
        <w:t>Приложение № 1</w:t>
      </w:r>
    </w:p>
    <w:p w:rsidR="00447E18" w:rsidRPr="00FB3CC1" w:rsidRDefault="00447E18" w:rsidP="00447E18">
      <w:pPr>
        <w:autoSpaceDE w:val="0"/>
        <w:autoSpaceDN w:val="0"/>
        <w:adjustRightInd w:val="0"/>
        <w:spacing w:after="0" w:line="240" w:lineRule="auto"/>
        <w:ind w:firstLine="5670"/>
        <w:jc w:val="both"/>
        <w:rPr>
          <w:rFonts w:ascii="Times New Roman" w:hAnsi="Times New Roman"/>
          <w:sz w:val="24"/>
          <w:szCs w:val="24"/>
        </w:rPr>
      </w:pPr>
      <w:r>
        <w:rPr>
          <w:rFonts w:ascii="Times New Roman" w:hAnsi="Times New Roman"/>
          <w:sz w:val="24"/>
          <w:szCs w:val="24"/>
        </w:rPr>
        <w:t xml:space="preserve">          </w:t>
      </w:r>
      <w:r w:rsidRPr="00FB3CC1">
        <w:rPr>
          <w:rFonts w:ascii="Times New Roman" w:hAnsi="Times New Roman"/>
          <w:sz w:val="24"/>
          <w:szCs w:val="24"/>
        </w:rPr>
        <w:t>к решению Совета</w:t>
      </w:r>
    </w:p>
    <w:p w:rsidR="00447E18" w:rsidRDefault="00447E18" w:rsidP="00447E18">
      <w:pPr>
        <w:autoSpaceDE w:val="0"/>
        <w:autoSpaceDN w:val="0"/>
        <w:adjustRightInd w:val="0"/>
        <w:spacing w:after="0" w:line="240" w:lineRule="auto"/>
        <w:ind w:firstLine="5670"/>
        <w:jc w:val="both"/>
        <w:rPr>
          <w:rFonts w:ascii="Times New Roman" w:hAnsi="Times New Roman"/>
          <w:sz w:val="24"/>
          <w:szCs w:val="24"/>
        </w:rPr>
      </w:pPr>
      <w:r w:rsidRPr="00FB3CC1">
        <w:rPr>
          <w:rFonts w:ascii="Times New Roman" w:hAnsi="Times New Roman"/>
          <w:sz w:val="24"/>
          <w:szCs w:val="24"/>
        </w:rPr>
        <w:t xml:space="preserve"> </w:t>
      </w:r>
      <w:r>
        <w:rPr>
          <w:rFonts w:ascii="Times New Roman" w:hAnsi="Times New Roman"/>
          <w:sz w:val="24"/>
          <w:szCs w:val="24"/>
        </w:rPr>
        <w:t xml:space="preserve">         </w:t>
      </w:r>
      <w:r w:rsidRPr="00FB3CC1">
        <w:rPr>
          <w:rFonts w:ascii="Times New Roman" w:hAnsi="Times New Roman"/>
          <w:sz w:val="24"/>
          <w:szCs w:val="24"/>
        </w:rPr>
        <w:t xml:space="preserve">муниципального образования </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Pr>
          <w:rFonts w:ascii="Times New Roman" w:hAnsi="Times New Roman"/>
          <w:sz w:val="24"/>
          <w:szCs w:val="24"/>
        </w:rPr>
        <w:t xml:space="preserve">         «</w:t>
      </w:r>
      <w:proofErr w:type="spellStart"/>
      <w:r w:rsidRPr="00CD0961">
        <w:rPr>
          <w:rFonts w:ascii="Times New Roman" w:hAnsi="Times New Roman"/>
          <w:color w:val="000000"/>
          <w:sz w:val="24"/>
          <w:szCs w:val="24"/>
        </w:rPr>
        <w:t>Староабдуловское</w:t>
      </w:r>
      <w:proofErr w:type="spellEnd"/>
      <w:r w:rsidRPr="00CD0961">
        <w:rPr>
          <w:rFonts w:ascii="Times New Roman" w:hAnsi="Times New Roman"/>
          <w:color w:val="000000"/>
          <w:sz w:val="24"/>
          <w:szCs w:val="24"/>
        </w:rPr>
        <w:t xml:space="preserve"> сельское </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t xml:space="preserve">           поселение»</w:t>
      </w:r>
    </w:p>
    <w:p w:rsidR="00447E18" w:rsidRPr="00CD0961" w:rsidRDefault="00447E18" w:rsidP="00447E18">
      <w:pPr>
        <w:autoSpaceDE w:val="0"/>
        <w:autoSpaceDN w:val="0"/>
        <w:adjustRightInd w:val="0"/>
        <w:spacing w:after="0" w:line="240" w:lineRule="auto"/>
        <w:ind w:firstLine="5670"/>
        <w:jc w:val="right"/>
        <w:rPr>
          <w:rFonts w:ascii="Times New Roman" w:hAnsi="Times New Roman"/>
          <w:color w:val="000000"/>
          <w:sz w:val="24"/>
          <w:szCs w:val="24"/>
        </w:rPr>
      </w:pPr>
      <w:r w:rsidRPr="00CD0961">
        <w:rPr>
          <w:rFonts w:ascii="Times New Roman" w:hAnsi="Times New Roman"/>
          <w:color w:val="000000"/>
          <w:sz w:val="24"/>
          <w:szCs w:val="24"/>
        </w:rPr>
        <w:t xml:space="preserve">          Тукаевского муниципального </w:t>
      </w:r>
      <w:r>
        <w:rPr>
          <w:rFonts w:ascii="Times New Roman" w:hAnsi="Times New Roman"/>
          <w:color w:val="000000"/>
          <w:sz w:val="24"/>
          <w:szCs w:val="24"/>
        </w:rPr>
        <w:t xml:space="preserve">   </w:t>
      </w:r>
      <w:r w:rsidRPr="00CD0961">
        <w:rPr>
          <w:rFonts w:ascii="Times New Roman" w:hAnsi="Times New Roman"/>
          <w:color w:val="000000"/>
          <w:sz w:val="24"/>
          <w:szCs w:val="24"/>
        </w:rPr>
        <w:t>района</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t xml:space="preserve">           Республики Татарстан</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t xml:space="preserve">           «</w:t>
      </w:r>
      <w:r>
        <w:rPr>
          <w:rFonts w:ascii="Times New Roman" w:hAnsi="Times New Roman"/>
          <w:color w:val="000000"/>
          <w:sz w:val="24"/>
          <w:szCs w:val="24"/>
        </w:rPr>
        <w:t>27</w:t>
      </w:r>
      <w:r w:rsidRPr="00CD0961">
        <w:rPr>
          <w:rFonts w:ascii="Times New Roman" w:hAnsi="Times New Roman"/>
          <w:color w:val="000000"/>
          <w:sz w:val="24"/>
          <w:szCs w:val="24"/>
        </w:rPr>
        <w:t>»</w:t>
      </w:r>
      <w:r>
        <w:rPr>
          <w:rFonts w:ascii="Times New Roman" w:hAnsi="Times New Roman"/>
          <w:color w:val="000000"/>
          <w:sz w:val="24"/>
          <w:szCs w:val="24"/>
        </w:rPr>
        <w:t xml:space="preserve"> апреля </w:t>
      </w:r>
      <w:r w:rsidRPr="00CD0961">
        <w:rPr>
          <w:rFonts w:ascii="Times New Roman" w:hAnsi="Times New Roman"/>
          <w:color w:val="000000"/>
          <w:sz w:val="24"/>
          <w:szCs w:val="24"/>
        </w:rPr>
        <w:t>2015</w:t>
      </w:r>
      <w:r>
        <w:rPr>
          <w:rFonts w:ascii="Times New Roman" w:hAnsi="Times New Roman"/>
          <w:color w:val="000000"/>
          <w:sz w:val="24"/>
          <w:szCs w:val="24"/>
        </w:rPr>
        <w:t xml:space="preserve"> г.</w:t>
      </w:r>
      <w:r w:rsidRPr="00CD0961">
        <w:rPr>
          <w:rFonts w:ascii="Times New Roman" w:hAnsi="Times New Roman"/>
          <w:color w:val="000000"/>
          <w:sz w:val="24"/>
          <w:szCs w:val="24"/>
        </w:rPr>
        <w:t xml:space="preserve">  №</w:t>
      </w:r>
      <w:r>
        <w:rPr>
          <w:rFonts w:ascii="Times New Roman" w:hAnsi="Times New Roman"/>
          <w:color w:val="000000"/>
          <w:sz w:val="24"/>
          <w:szCs w:val="24"/>
        </w:rPr>
        <w:t xml:space="preserve"> 10/4</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p>
    <w:p w:rsidR="00447E18" w:rsidRPr="00CD0961" w:rsidRDefault="00447E18" w:rsidP="00447E18">
      <w:pPr>
        <w:pStyle w:val="ConsPlusTitle"/>
        <w:widowControl/>
        <w:jc w:val="center"/>
        <w:rPr>
          <w:rFonts w:ascii="Times New Roman" w:hAnsi="Times New Roman" w:cs="Times New Roman"/>
          <w:color w:val="000000"/>
          <w:sz w:val="24"/>
          <w:szCs w:val="24"/>
        </w:rPr>
      </w:pPr>
      <w:r w:rsidRPr="00CD0961">
        <w:rPr>
          <w:rFonts w:ascii="Times New Roman" w:hAnsi="Times New Roman" w:cs="Times New Roman"/>
          <w:color w:val="000000"/>
          <w:sz w:val="24"/>
          <w:szCs w:val="24"/>
        </w:rPr>
        <w:t xml:space="preserve"> Положение</w:t>
      </w:r>
    </w:p>
    <w:p w:rsidR="00447E18" w:rsidRPr="005C611C" w:rsidRDefault="00447E18" w:rsidP="00447E18">
      <w:pPr>
        <w:autoSpaceDE w:val="0"/>
        <w:autoSpaceDN w:val="0"/>
        <w:adjustRightInd w:val="0"/>
        <w:spacing w:after="0" w:line="240" w:lineRule="auto"/>
        <w:jc w:val="center"/>
        <w:rPr>
          <w:rFonts w:ascii="Times New Roman" w:hAnsi="Times New Roman"/>
          <w:b/>
          <w:sz w:val="24"/>
          <w:szCs w:val="24"/>
        </w:rPr>
      </w:pPr>
      <w:proofErr w:type="gramStart"/>
      <w:r w:rsidRPr="00CD0961">
        <w:rPr>
          <w:rFonts w:ascii="Times New Roman" w:hAnsi="Times New Roman"/>
          <w:b/>
          <w:color w:val="000000"/>
          <w:sz w:val="24"/>
          <w:szCs w:val="24"/>
        </w:rPr>
        <w:t>о представлении гражданами, претендующими на замещение должностей муниципальной службы в муниципальном образовании «</w:t>
      </w:r>
      <w:proofErr w:type="spellStart"/>
      <w:r w:rsidRPr="00CD0961">
        <w:rPr>
          <w:rFonts w:ascii="Times New Roman" w:hAnsi="Times New Roman"/>
          <w:b/>
          <w:color w:val="000000"/>
          <w:sz w:val="24"/>
          <w:szCs w:val="24"/>
        </w:rPr>
        <w:t>Староабдуловское</w:t>
      </w:r>
      <w:proofErr w:type="spellEnd"/>
      <w:r w:rsidRPr="00CD0961">
        <w:rPr>
          <w:rFonts w:ascii="Times New Roman" w:hAnsi="Times New Roman"/>
          <w:b/>
          <w:color w:val="000000"/>
          <w:sz w:val="24"/>
          <w:szCs w:val="24"/>
        </w:rPr>
        <w:t xml:space="preserve"> сельское поселение» Тукаевского муниципального района, сведений о доходах, об имуществе и обязательствах имущественного характера, а также о представлении  </w:t>
      </w:r>
      <w:r w:rsidRPr="00CD0961">
        <w:rPr>
          <w:rFonts w:ascii="Times New Roman" w:eastAsia="Times New Roman" w:hAnsi="Times New Roman"/>
          <w:b/>
          <w:color w:val="000000"/>
          <w:sz w:val="24"/>
          <w:szCs w:val="24"/>
        </w:rPr>
        <w:t>лицами,  замещающими</w:t>
      </w:r>
      <w:r w:rsidRPr="00CD0961">
        <w:rPr>
          <w:rFonts w:ascii="Times New Roman" w:eastAsia="Times New Roman" w:hAnsi="Times New Roman"/>
          <w:b/>
          <w:color w:val="000000"/>
          <w:sz w:val="28"/>
          <w:szCs w:val="28"/>
        </w:rPr>
        <w:t xml:space="preserve"> </w:t>
      </w:r>
      <w:r w:rsidRPr="00CD0961">
        <w:rPr>
          <w:rFonts w:ascii="Times New Roman" w:eastAsia="Times New Roman" w:hAnsi="Times New Roman"/>
          <w:b/>
          <w:color w:val="000000"/>
          <w:sz w:val="24"/>
          <w:szCs w:val="24"/>
        </w:rPr>
        <w:t>муниципальные  должности и</w:t>
      </w:r>
      <w:r w:rsidRPr="00CD0961">
        <w:rPr>
          <w:rFonts w:ascii="Times New Roman" w:eastAsia="Times New Roman" w:hAnsi="Times New Roman"/>
          <w:b/>
          <w:color w:val="000000"/>
          <w:sz w:val="28"/>
          <w:szCs w:val="28"/>
        </w:rPr>
        <w:t xml:space="preserve"> </w:t>
      </w:r>
      <w:r w:rsidRPr="00CD0961">
        <w:rPr>
          <w:rFonts w:ascii="Times New Roman" w:hAnsi="Times New Roman"/>
          <w:b/>
          <w:color w:val="000000"/>
          <w:sz w:val="24"/>
          <w:szCs w:val="24"/>
        </w:rPr>
        <w:t>муниципальными служащими в муниципальном образовании «</w:t>
      </w:r>
      <w:proofErr w:type="spellStart"/>
      <w:r w:rsidRPr="00CD0961">
        <w:rPr>
          <w:rFonts w:ascii="Times New Roman" w:hAnsi="Times New Roman"/>
          <w:b/>
          <w:color w:val="000000"/>
          <w:sz w:val="24"/>
          <w:szCs w:val="24"/>
        </w:rPr>
        <w:t>Староабдуловское</w:t>
      </w:r>
      <w:proofErr w:type="spellEnd"/>
      <w:r w:rsidRPr="00CD0961">
        <w:rPr>
          <w:rFonts w:ascii="Times New Roman" w:hAnsi="Times New Roman"/>
          <w:b/>
          <w:color w:val="000000"/>
          <w:sz w:val="24"/>
          <w:szCs w:val="24"/>
        </w:rPr>
        <w:t xml:space="preserve"> сельское поселение» Тукаевского муниципального</w:t>
      </w:r>
      <w:r>
        <w:rPr>
          <w:rFonts w:ascii="Times New Roman" w:hAnsi="Times New Roman"/>
          <w:b/>
          <w:sz w:val="24"/>
          <w:szCs w:val="24"/>
        </w:rPr>
        <w:t xml:space="preserve"> района</w:t>
      </w:r>
      <w:r w:rsidRPr="005C611C">
        <w:rPr>
          <w:rFonts w:ascii="Times New Roman" w:hAnsi="Times New Roman"/>
          <w:b/>
          <w:sz w:val="24"/>
          <w:szCs w:val="24"/>
        </w:rPr>
        <w:t xml:space="preserve"> сведений о доходах, расходах, об имуществе и обязательствах имущественного характера</w:t>
      </w:r>
      <w:proofErr w:type="gramEnd"/>
    </w:p>
    <w:p w:rsidR="00447E18" w:rsidRPr="00371DC5" w:rsidRDefault="00447E18" w:rsidP="00447E18">
      <w:pPr>
        <w:pStyle w:val="ConsPlusNormal"/>
        <w:ind w:firstLine="0"/>
        <w:jc w:val="center"/>
        <w:rPr>
          <w:rFonts w:ascii="Times New Roman" w:hAnsi="Times New Roman" w:cs="Times New Roman"/>
          <w:sz w:val="24"/>
          <w:szCs w:val="24"/>
        </w:rPr>
      </w:pPr>
    </w:p>
    <w:p w:rsidR="00447E18" w:rsidRPr="00BF7155" w:rsidRDefault="00447E18" w:rsidP="00447E18">
      <w:pPr>
        <w:pStyle w:val="ConsPlusNormal"/>
        <w:ind w:firstLine="540"/>
        <w:jc w:val="both"/>
        <w:rPr>
          <w:rFonts w:ascii="Times New Roman" w:hAnsi="Times New Roman" w:cs="Times New Roman"/>
          <w:sz w:val="24"/>
          <w:szCs w:val="24"/>
        </w:rPr>
      </w:pPr>
      <w:r w:rsidRPr="00BF7155">
        <w:rPr>
          <w:rFonts w:ascii="Times New Roman" w:hAnsi="Times New Roman" w:cs="Times New Roman"/>
          <w:sz w:val="24"/>
          <w:szCs w:val="24"/>
        </w:rPr>
        <w:t>1. Настоящим Положением определяется порядок представления:</w:t>
      </w:r>
    </w:p>
    <w:p w:rsidR="00447E18" w:rsidRPr="00CD0961" w:rsidRDefault="00447E18" w:rsidP="00447E18">
      <w:pPr>
        <w:pStyle w:val="ConsPlusNormal"/>
        <w:ind w:firstLine="540"/>
        <w:jc w:val="both"/>
        <w:rPr>
          <w:rFonts w:ascii="Times New Roman" w:hAnsi="Times New Roman" w:cs="Times New Roman"/>
          <w:color w:val="000000"/>
          <w:sz w:val="24"/>
          <w:szCs w:val="24"/>
        </w:rPr>
      </w:pPr>
      <w:proofErr w:type="gramStart"/>
      <w:r w:rsidRPr="00BF7155">
        <w:rPr>
          <w:rFonts w:ascii="Times New Roman" w:hAnsi="Times New Roman" w:cs="Times New Roman"/>
          <w:sz w:val="24"/>
          <w:szCs w:val="24"/>
        </w:rPr>
        <w:t xml:space="preserve">гражданами, претендующими на замещение должностей муниципальной службы в муниципальном образовании </w:t>
      </w:r>
      <w:r w:rsidRPr="00BF7155">
        <w:rPr>
          <w:rFonts w:ascii="Times New Roman" w:hAnsi="Times New Roman"/>
          <w:sz w:val="24"/>
          <w:szCs w:val="24"/>
        </w:rPr>
        <w:t>«</w:t>
      </w:r>
      <w:proofErr w:type="spellStart"/>
      <w:r w:rsidRPr="00CD0961">
        <w:rPr>
          <w:rFonts w:ascii="Times New Roman" w:hAnsi="Times New Roman"/>
          <w:color w:val="000000"/>
          <w:sz w:val="24"/>
          <w:szCs w:val="24"/>
        </w:rPr>
        <w:t>Староабдуловское</w:t>
      </w:r>
      <w:proofErr w:type="spellEnd"/>
      <w:r w:rsidRPr="00CD0961">
        <w:rPr>
          <w:rFonts w:ascii="Times New Roman" w:hAnsi="Times New Roman"/>
          <w:color w:val="000000"/>
          <w:sz w:val="24"/>
          <w:szCs w:val="24"/>
        </w:rPr>
        <w:t xml:space="preserve"> сельское поселение» Тукаевского муниципального района, </w:t>
      </w:r>
      <w:r w:rsidRPr="00CD0961">
        <w:rPr>
          <w:rFonts w:ascii="Times New Roman" w:hAnsi="Times New Roman" w:cs="Times New Roman"/>
          <w:color w:val="000000"/>
          <w:sz w:val="24"/>
          <w:szCs w:val="24"/>
        </w:rPr>
        <w:t xml:space="preserve">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w:t>
      </w:r>
      <w:proofErr w:type="gramEnd"/>
      <w:r w:rsidRPr="00CD0961">
        <w:rPr>
          <w:rFonts w:ascii="Times New Roman" w:hAnsi="Times New Roman" w:cs="Times New Roman"/>
          <w:color w:val="000000"/>
          <w:sz w:val="24"/>
          <w:szCs w:val="24"/>
        </w:rPr>
        <w:t xml:space="preserve"> </w:t>
      </w:r>
      <w:proofErr w:type="gramStart"/>
      <w:r w:rsidRPr="00CD0961">
        <w:rPr>
          <w:rFonts w:ascii="Times New Roman" w:hAnsi="Times New Roman" w:cs="Times New Roman"/>
          <w:color w:val="000000"/>
          <w:sz w:val="24"/>
          <w:szCs w:val="24"/>
        </w:rPr>
        <w:t>доходах</w:t>
      </w:r>
      <w:proofErr w:type="gramEnd"/>
      <w:r w:rsidRPr="00CD0961">
        <w:rPr>
          <w:rFonts w:ascii="Times New Roman" w:hAnsi="Times New Roman" w:cs="Times New Roman"/>
          <w:color w:val="000000"/>
          <w:sz w:val="24"/>
          <w:szCs w:val="24"/>
        </w:rPr>
        <w:t>, об имуществе и обязательствах имущественного характера);</w:t>
      </w:r>
    </w:p>
    <w:p w:rsidR="00447E18" w:rsidRPr="00CD0961" w:rsidRDefault="00447E18" w:rsidP="00447E18">
      <w:pPr>
        <w:pStyle w:val="ConsPlusNormal"/>
        <w:ind w:firstLine="540"/>
        <w:jc w:val="both"/>
        <w:rPr>
          <w:rFonts w:ascii="Times New Roman" w:hAnsi="Times New Roman" w:cs="Times New Roman"/>
          <w:color w:val="000000"/>
          <w:sz w:val="24"/>
          <w:szCs w:val="24"/>
        </w:rPr>
      </w:pPr>
      <w:r w:rsidRPr="00CD0961">
        <w:rPr>
          <w:rFonts w:ascii="Times New Roman" w:hAnsi="Times New Roman" w:cs="Times New Roman"/>
          <w:color w:val="000000"/>
          <w:sz w:val="24"/>
          <w:szCs w:val="24"/>
        </w:rPr>
        <w:t xml:space="preserve">муниципальными служащими в муниципальном образовании </w:t>
      </w:r>
      <w:r w:rsidRPr="00CD0961">
        <w:rPr>
          <w:rFonts w:ascii="Times New Roman" w:hAnsi="Times New Roman"/>
          <w:color w:val="000000"/>
          <w:sz w:val="24"/>
          <w:szCs w:val="24"/>
        </w:rPr>
        <w:t>«</w:t>
      </w:r>
      <w:proofErr w:type="spellStart"/>
      <w:r w:rsidRPr="00CD0961">
        <w:rPr>
          <w:rFonts w:ascii="Times New Roman" w:hAnsi="Times New Roman"/>
          <w:color w:val="000000"/>
          <w:sz w:val="24"/>
          <w:szCs w:val="24"/>
        </w:rPr>
        <w:t>Староабдуловское</w:t>
      </w:r>
      <w:proofErr w:type="spellEnd"/>
      <w:r w:rsidRPr="00CD0961">
        <w:rPr>
          <w:rFonts w:ascii="Times New Roman" w:hAnsi="Times New Roman"/>
          <w:color w:val="000000"/>
          <w:sz w:val="24"/>
          <w:szCs w:val="24"/>
        </w:rPr>
        <w:t xml:space="preserve"> сельское поселение» Тукаевского муниципального района</w:t>
      </w:r>
      <w:r w:rsidRPr="00CD0961">
        <w:rPr>
          <w:rFonts w:ascii="Times New Roman" w:hAnsi="Times New Roman" w:cs="Times New Roman"/>
          <w:color w:val="000000"/>
          <w:sz w:val="24"/>
          <w:szCs w:val="24"/>
        </w:rPr>
        <w:t xml:space="preserve"> сведений о доходах, об имуществе и обязательствах имущественного характера и о своих расходах, а также сведений о расходах своих супруги (супруга) и несовершеннолетних детей (далее – сведения о доходах, расходах, об имуществе и обязательствах имущественного характера).</w:t>
      </w:r>
    </w:p>
    <w:p w:rsidR="00447E18" w:rsidRPr="00CD0961" w:rsidRDefault="00447E18" w:rsidP="00447E18">
      <w:pPr>
        <w:pStyle w:val="ConsPlusNormal"/>
        <w:ind w:firstLine="540"/>
        <w:jc w:val="both"/>
        <w:rPr>
          <w:rFonts w:ascii="Times New Roman" w:hAnsi="Times New Roman" w:cs="Times New Roman"/>
          <w:color w:val="000000"/>
          <w:sz w:val="24"/>
          <w:szCs w:val="24"/>
        </w:rPr>
      </w:pPr>
      <w:r w:rsidRPr="00CD0961">
        <w:rPr>
          <w:rFonts w:ascii="Times New Roman" w:hAnsi="Times New Roman" w:cs="Times New Roman"/>
          <w:color w:val="000000"/>
          <w:sz w:val="24"/>
          <w:szCs w:val="24"/>
        </w:rPr>
        <w:t xml:space="preserve">2. </w:t>
      </w:r>
      <w:proofErr w:type="gramStart"/>
      <w:r w:rsidRPr="00CD0961">
        <w:rPr>
          <w:rFonts w:ascii="Times New Roman" w:hAnsi="Times New Roman" w:cs="Times New Roman"/>
          <w:color w:val="000000"/>
          <w:sz w:val="24"/>
          <w:szCs w:val="24"/>
        </w:rPr>
        <w:t xml:space="preserve">Обязанность гражданина, претендующего на замещение должности муниципальной службы в муниципальном образовании </w:t>
      </w:r>
      <w:r w:rsidRPr="00CD0961">
        <w:rPr>
          <w:rFonts w:ascii="Times New Roman" w:hAnsi="Times New Roman"/>
          <w:color w:val="000000"/>
          <w:sz w:val="24"/>
          <w:szCs w:val="24"/>
        </w:rPr>
        <w:t>«</w:t>
      </w:r>
      <w:proofErr w:type="spellStart"/>
      <w:r w:rsidRPr="00CD0961">
        <w:rPr>
          <w:rFonts w:ascii="Times New Roman" w:hAnsi="Times New Roman"/>
          <w:color w:val="000000"/>
          <w:sz w:val="24"/>
          <w:szCs w:val="24"/>
        </w:rPr>
        <w:t>Староабдуловское</w:t>
      </w:r>
      <w:proofErr w:type="spellEnd"/>
      <w:r w:rsidRPr="00CD0961">
        <w:rPr>
          <w:rFonts w:ascii="Times New Roman" w:hAnsi="Times New Roman"/>
          <w:color w:val="000000"/>
          <w:sz w:val="24"/>
          <w:szCs w:val="24"/>
        </w:rPr>
        <w:t xml:space="preserve"> сельское поселение» Тукаевского муниципального района</w:t>
      </w:r>
      <w:r w:rsidRPr="00CD0961">
        <w:rPr>
          <w:rFonts w:ascii="Times New Roman" w:hAnsi="Times New Roman" w:cs="Times New Roman"/>
          <w:color w:val="000000"/>
          <w:sz w:val="24"/>
          <w:szCs w:val="24"/>
        </w:rPr>
        <w:t xml:space="preserve"> (далее – гражданин), представлять сведения о доходах, об имуществе и обязательствах имущественного характера, а также обязанность муниципального служащего в муниципальном образовании </w:t>
      </w:r>
      <w:r w:rsidRPr="00CD0961">
        <w:rPr>
          <w:rFonts w:ascii="Times New Roman" w:hAnsi="Times New Roman"/>
          <w:color w:val="000000"/>
          <w:sz w:val="24"/>
          <w:szCs w:val="24"/>
        </w:rPr>
        <w:t>«</w:t>
      </w:r>
      <w:proofErr w:type="spellStart"/>
      <w:r w:rsidRPr="00CD0961">
        <w:rPr>
          <w:rFonts w:ascii="Times New Roman" w:hAnsi="Times New Roman"/>
          <w:color w:val="000000"/>
          <w:sz w:val="24"/>
          <w:szCs w:val="24"/>
        </w:rPr>
        <w:t>Староабдуловское</w:t>
      </w:r>
      <w:proofErr w:type="spellEnd"/>
      <w:r w:rsidRPr="00CD0961">
        <w:rPr>
          <w:rFonts w:ascii="Times New Roman" w:hAnsi="Times New Roman"/>
          <w:color w:val="000000"/>
          <w:sz w:val="24"/>
          <w:szCs w:val="24"/>
        </w:rPr>
        <w:t xml:space="preserve"> сельское поселение» Тукаевского муниципального района</w:t>
      </w:r>
      <w:r w:rsidRPr="00CD0961">
        <w:rPr>
          <w:rFonts w:ascii="Times New Roman" w:hAnsi="Times New Roman" w:cs="Times New Roman"/>
          <w:color w:val="000000"/>
          <w:sz w:val="24"/>
          <w:szCs w:val="24"/>
        </w:rPr>
        <w:t xml:space="preserve"> (далее – муниципальный служащий) представлять сведения о доходах, расходах, об имуществе и обязательствах имущественного характера возлагается на них</w:t>
      </w:r>
      <w:proofErr w:type="gramEnd"/>
      <w:r w:rsidRPr="00CD0961">
        <w:rPr>
          <w:rFonts w:ascii="Times New Roman" w:hAnsi="Times New Roman" w:cs="Times New Roman"/>
          <w:color w:val="000000"/>
          <w:sz w:val="24"/>
          <w:szCs w:val="24"/>
        </w:rPr>
        <w:t xml:space="preserve"> в случае</w:t>
      </w:r>
      <w:proofErr w:type="gramStart"/>
      <w:r w:rsidRPr="00CD0961">
        <w:rPr>
          <w:rFonts w:ascii="Times New Roman" w:hAnsi="Times New Roman" w:cs="Times New Roman"/>
          <w:color w:val="000000"/>
          <w:sz w:val="24"/>
          <w:szCs w:val="24"/>
        </w:rPr>
        <w:t>,</w:t>
      </w:r>
      <w:proofErr w:type="gramEnd"/>
      <w:r w:rsidRPr="00CD0961">
        <w:rPr>
          <w:rFonts w:ascii="Times New Roman" w:hAnsi="Times New Roman" w:cs="Times New Roman"/>
          <w:color w:val="000000"/>
          <w:sz w:val="24"/>
          <w:szCs w:val="24"/>
        </w:rPr>
        <w:t xml:space="preserve"> если должность муниципальной службы в муниципальном образовании </w:t>
      </w:r>
      <w:r w:rsidRPr="00CD0961">
        <w:rPr>
          <w:rFonts w:ascii="Times New Roman" w:hAnsi="Times New Roman"/>
          <w:color w:val="000000"/>
          <w:sz w:val="24"/>
          <w:szCs w:val="24"/>
        </w:rPr>
        <w:t>«</w:t>
      </w:r>
      <w:proofErr w:type="spellStart"/>
      <w:r w:rsidRPr="00CD0961">
        <w:rPr>
          <w:rFonts w:ascii="Times New Roman" w:hAnsi="Times New Roman"/>
          <w:color w:val="000000"/>
          <w:sz w:val="24"/>
          <w:szCs w:val="24"/>
        </w:rPr>
        <w:t>Староабдуловское</w:t>
      </w:r>
      <w:proofErr w:type="spellEnd"/>
      <w:r w:rsidRPr="00CD0961">
        <w:rPr>
          <w:rFonts w:ascii="Times New Roman" w:hAnsi="Times New Roman"/>
          <w:color w:val="000000"/>
          <w:sz w:val="24"/>
          <w:szCs w:val="24"/>
        </w:rPr>
        <w:t xml:space="preserve"> сельское поселение» Тукаевского муниципального района</w:t>
      </w:r>
      <w:r w:rsidRPr="00CD0961">
        <w:rPr>
          <w:rFonts w:ascii="Times New Roman" w:hAnsi="Times New Roman" w:cs="Times New Roman"/>
          <w:color w:val="000000"/>
          <w:sz w:val="24"/>
          <w:szCs w:val="24"/>
        </w:rPr>
        <w:t>, на замещение которой претендует гражданин или которую замещает муниципальный служащий, включена в соответствующие перечень должностей муниципальной службы, утвержденный настоящим решением и перечень должностей органа местного самоуправления (муниципального органа), утвержденный в соответствии с пунктом 2 настоящего решением (далее – Перечни должностей).</w:t>
      </w:r>
    </w:p>
    <w:p w:rsidR="00447E18" w:rsidRPr="00CD0961" w:rsidRDefault="00447E18" w:rsidP="00447E18">
      <w:pPr>
        <w:pStyle w:val="ConsPlusNormal"/>
        <w:ind w:firstLine="540"/>
        <w:jc w:val="both"/>
        <w:rPr>
          <w:rFonts w:ascii="Times New Roman" w:hAnsi="Times New Roman" w:cs="Times New Roman"/>
          <w:color w:val="000000"/>
          <w:sz w:val="24"/>
          <w:szCs w:val="24"/>
        </w:rPr>
      </w:pPr>
      <w:r w:rsidRPr="00CD0961">
        <w:rPr>
          <w:rFonts w:ascii="Times New Roman" w:hAnsi="Times New Roman" w:cs="Times New Roman"/>
          <w:color w:val="000000"/>
          <w:sz w:val="24"/>
          <w:szCs w:val="24"/>
        </w:rPr>
        <w:lastRenderedPageBreak/>
        <w:t>3. Сведения о доходах, об имуществе и обязательствах имущественного характера представляются гражданами по форме справки, утвержденной Указом Президента Российской Федерации от 23 июня 2014 года № 460, при их назначении на должности муниципальной службы, предусмотренные Перечнями должностей.</w:t>
      </w:r>
    </w:p>
    <w:p w:rsidR="00447E18" w:rsidRPr="00BF7155" w:rsidRDefault="00447E18" w:rsidP="00447E18">
      <w:pPr>
        <w:pStyle w:val="ConsPlusNormal"/>
        <w:ind w:firstLine="540"/>
        <w:jc w:val="both"/>
        <w:rPr>
          <w:rFonts w:ascii="Times New Roman" w:hAnsi="Times New Roman" w:cs="Times New Roman"/>
          <w:sz w:val="24"/>
          <w:szCs w:val="24"/>
        </w:rPr>
      </w:pPr>
      <w:r w:rsidRPr="00CD0961">
        <w:rPr>
          <w:rFonts w:ascii="Times New Roman" w:hAnsi="Times New Roman" w:cs="Times New Roman"/>
          <w:color w:val="000000"/>
          <w:sz w:val="24"/>
          <w:szCs w:val="24"/>
        </w:rPr>
        <w:t>4. Сведения о доходах, расходах, об имуществе и обязательствах имущественного характера представляются муниципальными служащими, замещающими должности муниципальной службы, предусмотренные Перечнями должностей, по форме справки, утвержд</w:t>
      </w:r>
      <w:r w:rsidRPr="00BF7155">
        <w:rPr>
          <w:rFonts w:ascii="Times New Roman" w:hAnsi="Times New Roman" w:cs="Times New Roman"/>
          <w:sz w:val="24"/>
          <w:szCs w:val="24"/>
        </w:rPr>
        <w:t xml:space="preserve">енной Указом Президента Российской Федерации от 23 июня 2014 года № 460, ежегодно не позднее 30 апреля года, следующего </w:t>
      </w:r>
      <w:proofErr w:type="gramStart"/>
      <w:r w:rsidRPr="00BF7155">
        <w:rPr>
          <w:rFonts w:ascii="Times New Roman" w:hAnsi="Times New Roman" w:cs="Times New Roman"/>
          <w:sz w:val="24"/>
          <w:szCs w:val="24"/>
        </w:rPr>
        <w:t>за</w:t>
      </w:r>
      <w:proofErr w:type="gramEnd"/>
      <w:r w:rsidRPr="00BF7155">
        <w:rPr>
          <w:rFonts w:ascii="Times New Roman" w:hAnsi="Times New Roman" w:cs="Times New Roman"/>
          <w:sz w:val="24"/>
          <w:szCs w:val="24"/>
        </w:rPr>
        <w:t xml:space="preserve"> отчетным.</w:t>
      </w:r>
    </w:p>
    <w:p w:rsidR="00447E18" w:rsidRPr="00BF7155" w:rsidRDefault="00447E18" w:rsidP="00447E18">
      <w:pPr>
        <w:pStyle w:val="ConsPlusNormal"/>
        <w:ind w:firstLine="540"/>
        <w:jc w:val="both"/>
        <w:rPr>
          <w:rFonts w:ascii="Times New Roman" w:hAnsi="Times New Roman" w:cs="Times New Roman"/>
          <w:sz w:val="24"/>
          <w:szCs w:val="24"/>
        </w:rPr>
      </w:pPr>
      <w:r w:rsidRPr="00BF7155">
        <w:rPr>
          <w:rFonts w:ascii="Times New Roman" w:hAnsi="Times New Roman" w:cs="Times New Roman"/>
          <w:sz w:val="24"/>
          <w:szCs w:val="24"/>
        </w:rPr>
        <w:t>5. Гражданин при назначении на должность муниципальной службы представляет:</w:t>
      </w:r>
    </w:p>
    <w:p w:rsidR="00447E18" w:rsidRPr="00BF7155" w:rsidRDefault="00447E18" w:rsidP="00447E18">
      <w:pPr>
        <w:pStyle w:val="ConsPlusNormal"/>
        <w:ind w:firstLine="540"/>
        <w:jc w:val="both"/>
        <w:rPr>
          <w:rFonts w:ascii="Times New Roman" w:hAnsi="Times New Roman" w:cs="Times New Roman"/>
          <w:sz w:val="24"/>
          <w:szCs w:val="24"/>
        </w:rPr>
      </w:pPr>
      <w:proofErr w:type="gramStart"/>
      <w:r w:rsidRPr="00BF7155">
        <w:rPr>
          <w:rFonts w:ascii="Times New Roman" w:hAnsi="Times New Roman" w:cs="Times New Roman"/>
          <w:sz w:val="24"/>
          <w:szCs w:val="24"/>
        </w:rPr>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муниципальной службы,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w:t>
      </w:r>
      <w:proofErr w:type="gramEnd"/>
      <w:r w:rsidRPr="00BF7155">
        <w:rPr>
          <w:rFonts w:ascii="Times New Roman" w:hAnsi="Times New Roman" w:cs="Times New Roman"/>
          <w:sz w:val="24"/>
          <w:szCs w:val="24"/>
        </w:rPr>
        <w:t xml:space="preserve"> подачи гражданином документов для замещения должности муниципальной службы (на отчетную дату);</w:t>
      </w:r>
    </w:p>
    <w:p w:rsidR="00447E18" w:rsidRPr="00BF7155" w:rsidRDefault="00447E18" w:rsidP="00447E18">
      <w:pPr>
        <w:pStyle w:val="ConsPlusNormal"/>
        <w:ind w:firstLine="540"/>
        <w:jc w:val="both"/>
        <w:rPr>
          <w:rFonts w:ascii="Times New Roman" w:hAnsi="Times New Roman" w:cs="Times New Roman"/>
          <w:sz w:val="24"/>
          <w:szCs w:val="24"/>
        </w:rPr>
      </w:pPr>
      <w:proofErr w:type="gramStart"/>
      <w:r w:rsidRPr="00BF7155">
        <w:rPr>
          <w:rFonts w:ascii="Times New Roman" w:hAnsi="Times New Roman" w:cs="Times New Roman"/>
          <w:sz w:val="24"/>
          <w:szCs w:val="24"/>
        </w:rPr>
        <w:t>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муниципальной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w:t>
      </w:r>
      <w:proofErr w:type="gramEnd"/>
      <w:r w:rsidRPr="00BF7155">
        <w:rPr>
          <w:rFonts w:ascii="Times New Roman" w:hAnsi="Times New Roman" w:cs="Times New Roman"/>
          <w:sz w:val="24"/>
          <w:szCs w:val="24"/>
        </w:rPr>
        <w:t xml:space="preserve"> для замещения должности муниципальной службы (на отчетную дату).</w:t>
      </w:r>
    </w:p>
    <w:p w:rsidR="00447E18" w:rsidRPr="00BF7155" w:rsidRDefault="00447E18" w:rsidP="00447E18">
      <w:pPr>
        <w:pStyle w:val="ConsPlusNormal"/>
        <w:ind w:firstLine="540"/>
        <w:jc w:val="both"/>
        <w:rPr>
          <w:rFonts w:ascii="Times New Roman" w:hAnsi="Times New Roman" w:cs="Times New Roman"/>
          <w:sz w:val="24"/>
          <w:szCs w:val="24"/>
        </w:rPr>
      </w:pPr>
      <w:r w:rsidRPr="00BF7155">
        <w:rPr>
          <w:rFonts w:ascii="Times New Roman" w:hAnsi="Times New Roman" w:cs="Times New Roman"/>
          <w:sz w:val="24"/>
          <w:szCs w:val="24"/>
        </w:rPr>
        <w:t>6. Муниципальный служащий представляет ежегодно:</w:t>
      </w:r>
    </w:p>
    <w:p w:rsidR="00447E18" w:rsidRPr="00BF7155" w:rsidRDefault="00447E18" w:rsidP="00447E18">
      <w:pPr>
        <w:pStyle w:val="ConsPlusNormal"/>
        <w:ind w:firstLine="540"/>
        <w:jc w:val="both"/>
        <w:rPr>
          <w:rFonts w:ascii="Times New Roman" w:hAnsi="Times New Roman" w:cs="Times New Roman"/>
          <w:sz w:val="24"/>
          <w:szCs w:val="24"/>
        </w:rPr>
      </w:pPr>
      <w:r w:rsidRPr="00BF7155">
        <w:rPr>
          <w:rFonts w:ascii="Times New Roman" w:hAnsi="Times New Roman" w:cs="Times New Roman"/>
          <w:sz w:val="24"/>
          <w:szCs w:val="24"/>
        </w:rPr>
        <w:t>а)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447E18" w:rsidRPr="00BF7155" w:rsidRDefault="00447E18" w:rsidP="00447E18">
      <w:pPr>
        <w:pStyle w:val="ConsPlusNormal"/>
        <w:ind w:firstLine="540"/>
        <w:jc w:val="both"/>
        <w:rPr>
          <w:rFonts w:ascii="Times New Roman" w:hAnsi="Times New Roman" w:cs="Times New Roman"/>
          <w:sz w:val="24"/>
          <w:szCs w:val="24"/>
        </w:rPr>
      </w:pPr>
      <w:proofErr w:type="gramStart"/>
      <w:r w:rsidRPr="00BF7155">
        <w:rPr>
          <w:rFonts w:ascii="Times New Roman" w:hAnsi="Times New Roman" w:cs="Times New Roman"/>
          <w:sz w:val="24"/>
          <w:szCs w:val="24"/>
        </w:rPr>
        <w:t>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roofErr w:type="gramEnd"/>
    </w:p>
    <w:p w:rsidR="00447E18" w:rsidRDefault="00447E18" w:rsidP="00447E18">
      <w:pPr>
        <w:pStyle w:val="ConsPlusTitle"/>
        <w:ind w:firstLine="567"/>
        <w:jc w:val="both"/>
        <w:rPr>
          <w:rFonts w:ascii="Times New Roman" w:hAnsi="Times New Roman" w:cs="Times New Roman"/>
          <w:b w:val="0"/>
          <w:sz w:val="23"/>
          <w:szCs w:val="23"/>
        </w:rPr>
      </w:pPr>
      <w:r w:rsidRPr="00AC57F5">
        <w:rPr>
          <w:rFonts w:ascii="Times New Roman" w:hAnsi="Times New Roman" w:cs="Times New Roman"/>
          <w:b w:val="0"/>
          <w:color w:val="0070C0"/>
          <w:sz w:val="24"/>
          <w:szCs w:val="24"/>
        </w:rPr>
        <w:t>в</w:t>
      </w:r>
      <w:r w:rsidRPr="002E0E1C">
        <w:rPr>
          <w:rFonts w:ascii="Times New Roman" w:hAnsi="Times New Roman" w:cs="Times New Roman"/>
          <w:color w:val="0070C0"/>
          <w:sz w:val="24"/>
          <w:szCs w:val="24"/>
        </w:rPr>
        <w:t xml:space="preserve">) </w:t>
      </w:r>
      <w:r>
        <w:rPr>
          <w:rFonts w:ascii="Times New Roman" w:hAnsi="Times New Roman" w:cs="Times New Roman"/>
          <w:b w:val="0"/>
          <w:sz w:val="23"/>
          <w:szCs w:val="23"/>
        </w:rPr>
        <w:t>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w:t>
      </w:r>
      <w:proofErr w:type="gramStart"/>
      <w:r>
        <w:rPr>
          <w:rFonts w:ascii="Times New Roman" w:hAnsi="Times New Roman" w:cs="Times New Roman"/>
          <w:b w:val="0"/>
          <w:sz w:val="23"/>
          <w:szCs w:val="23"/>
        </w:rPr>
        <w:t>и</w:t>
      </w:r>
      <w:proofErr w:type="gramEnd"/>
      <w:r>
        <w:rPr>
          <w:rFonts w:ascii="Times New Roman" w:hAnsi="Times New Roman" w:cs="Times New Roman"/>
          <w:b w:val="0"/>
          <w:sz w:val="23"/>
          <w:szCs w:val="23"/>
        </w:rPr>
        <w:t xml:space="preserve">  календарного года, предшествующего  году предоставления  сведений,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совершена сделка.</w:t>
      </w:r>
    </w:p>
    <w:p w:rsidR="00447E18" w:rsidRPr="001454C7" w:rsidRDefault="00447E18" w:rsidP="00447E18">
      <w:pPr>
        <w:pStyle w:val="ConsPlusNormal"/>
        <w:ind w:firstLine="540"/>
        <w:jc w:val="both"/>
        <w:rPr>
          <w:rFonts w:ascii="Times New Roman" w:hAnsi="Times New Roman" w:cs="Times New Roman"/>
          <w:sz w:val="24"/>
          <w:szCs w:val="24"/>
        </w:rPr>
      </w:pPr>
      <w:r w:rsidRPr="001454C7">
        <w:rPr>
          <w:rFonts w:ascii="Times New Roman" w:hAnsi="Times New Roman" w:cs="Times New Roman"/>
          <w:sz w:val="24"/>
          <w:szCs w:val="24"/>
        </w:rPr>
        <w:t>7. Муниципальный служащий, замещающий должность муниципальной службы, не включенную в Перечни должностей, и претендующий на замещение должности муниципальной службы, включенной в Перечни должностей, представляет сведения о доходах, об имуществе и обязательствах имущественного характера в соответствии с пунктами 2, 3 и 5 настоящего Положения.</w:t>
      </w:r>
    </w:p>
    <w:p w:rsidR="00447E18" w:rsidRPr="001454C7" w:rsidRDefault="00447E18" w:rsidP="00447E18">
      <w:pPr>
        <w:pStyle w:val="ConsPlusNormal"/>
        <w:ind w:firstLine="540"/>
        <w:jc w:val="both"/>
        <w:rPr>
          <w:rFonts w:ascii="Times New Roman" w:hAnsi="Times New Roman" w:cs="Times New Roman"/>
          <w:sz w:val="24"/>
          <w:szCs w:val="24"/>
        </w:rPr>
      </w:pPr>
      <w:r w:rsidRPr="001454C7">
        <w:rPr>
          <w:rFonts w:ascii="Times New Roman" w:hAnsi="Times New Roman" w:cs="Times New Roman"/>
          <w:sz w:val="24"/>
          <w:szCs w:val="24"/>
        </w:rPr>
        <w:t xml:space="preserve">8. Сведения, предусмотренные пунктами 5 и 6 настоящего Положения, представляются на имя руководителя органа местного самоуправления (муниципального органа) в кадровую службу (специалисту по кадровой работе) органа местного самоуправления (муниципального органа). </w:t>
      </w:r>
    </w:p>
    <w:p w:rsidR="00447E18" w:rsidRPr="001454C7" w:rsidRDefault="00447E18" w:rsidP="00447E18">
      <w:pPr>
        <w:pStyle w:val="ConsPlusNormal"/>
        <w:ind w:firstLine="540"/>
        <w:jc w:val="both"/>
        <w:rPr>
          <w:rFonts w:ascii="Times New Roman" w:hAnsi="Times New Roman" w:cs="Times New Roman"/>
          <w:sz w:val="24"/>
          <w:szCs w:val="24"/>
        </w:rPr>
      </w:pPr>
      <w:r w:rsidRPr="001454C7">
        <w:rPr>
          <w:rFonts w:ascii="Times New Roman" w:hAnsi="Times New Roman" w:cs="Times New Roman"/>
          <w:sz w:val="24"/>
          <w:szCs w:val="24"/>
        </w:rPr>
        <w:lastRenderedPageBreak/>
        <w:t xml:space="preserve">9. </w:t>
      </w:r>
      <w:proofErr w:type="gramStart"/>
      <w:r w:rsidRPr="001454C7">
        <w:rPr>
          <w:rFonts w:ascii="Times New Roman" w:hAnsi="Times New Roman" w:cs="Times New Roman"/>
          <w:sz w:val="24"/>
          <w:szCs w:val="24"/>
        </w:rPr>
        <w:t>В случае если гражданин или муниципальный служащий обнаружили, что в представленных ими в кадровую службу (специалисту по кадровой работе) органа местного самоуправления (муниципального органа) сведениях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roofErr w:type="gramEnd"/>
    </w:p>
    <w:p w:rsidR="00447E18" w:rsidRPr="001454C7" w:rsidRDefault="00447E18" w:rsidP="00447E18">
      <w:pPr>
        <w:autoSpaceDE w:val="0"/>
        <w:autoSpaceDN w:val="0"/>
        <w:adjustRightInd w:val="0"/>
        <w:spacing w:after="0" w:line="240" w:lineRule="auto"/>
        <w:ind w:firstLine="540"/>
        <w:jc w:val="both"/>
        <w:rPr>
          <w:rFonts w:ascii="Times New Roman" w:hAnsi="Times New Roman"/>
          <w:sz w:val="24"/>
          <w:szCs w:val="24"/>
          <w:lang w:eastAsia="ru-RU"/>
        </w:rPr>
      </w:pPr>
      <w:r w:rsidRPr="001454C7">
        <w:rPr>
          <w:rFonts w:ascii="Times New Roman" w:hAnsi="Times New Roman"/>
          <w:sz w:val="24"/>
          <w:szCs w:val="24"/>
          <w:lang w:eastAsia="ru-RU"/>
        </w:rPr>
        <w:t xml:space="preserve">Муниципальный  служащий может представить уточненные сведения в течение одного месяца после окончания срока, указанного в </w:t>
      </w:r>
      <w:hyperlink r:id="rId7" w:history="1">
        <w:r w:rsidRPr="001454C7">
          <w:rPr>
            <w:rFonts w:ascii="Times New Roman" w:hAnsi="Times New Roman"/>
            <w:sz w:val="24"/>
            <w:szCs w:val="24"/>
            <w:lang w:eastAsia="ru-RU"/>
          </w:rPr>
          <w:t>пункте «4»</w:t>
        </w:r>
      </w:hyperlink>
      <w:r w:rsidRPr="001454C7">
        <w:rPr>
          <w:rFonts w:ascii="Times New Roman" w:hAnsi="Times New Roman"/>
          <w:sz w:val="24"/>
          <w:szCs w:val="24"/>
          <w:lang w:eastAsia="ru-RU"/>
        </w:rPr>
        <w:t xml:space="preserve"> настоящего Положения. Гражданин, назначаемый на должность муниципальной  службы, может представить уточненные сведения в течение одного месяца со дня представления сведений в соответствии с «</w:t>
      </w:r>
      <w:hyperlink r:id="rId8" w:history="1">
        <w:r w:rsidRPr="001454C7">
          <w:rPr>
            <w:rFonts w:ascii="Times New Roman" w:hAnsi="Times New Roman"/>
            <w:sz w:val="24"/>
            <w:szCs w:val="24"/>
            <w:lang w:eastAsia="ru-RU"/>
          </w:rPr>
          <w:t>5</w:t>
        </w:r>
      </w:hyperlink>
      <w:r w:rsidRPr="001454C7">
        <w:rPr>
          <w:rFonts w:ascii="Times New Roman" w:hAnsi="Times New Roman"/>
          <w:sz w:val="24"/>
          <w:szCs w:val="24"/>
          <w:lang w:eastAsia="ru-RU"/>
        </w:rPr>
        <w:t>» настоящего Положения.</w:t>
      </w:r>
    </w:p>
    <w:p w:rsidR="00447E18" w:rsidRPr="00BF7155" w:rsidRDefault="00447E18" w:rsidP="00447E18">
      <w:pPr>
        <w:pStyle w:val="ConsPlusNormal"/>
        <w:ind w:firstLine="540"/>
        <w:jc w:val="both"/>
        <w:rPr>
          <w:rFonts w:ascii="Times New Roman" w:hAnsi="Times New Roman" w:cs="Times New Roman"/>
          <w:sz w:val="24"/>
          <w:szCs w:val="24"/>
        </w:rPr>
      </w:pPr>
      <w:r w:rsidRPr="001454C7">
        <w:rPr>
          <w:rFonts w:ascii="Times New Roman" w:hAnsi="Times New Roman" w:cs="Times New Roman"/>
          <w:sz w:val="24"/>
          <w:szCs w:val="24"/>
        </w:rPr>
        <w:t>10. В случае непредставления по объективным причинам муниципальным служащим сведений о доходах, об имуществе и обязательствах имущественного характера супруги (супруга)</w:t>
      </w:r>
      <w:r w:rsidRPr="00371DC5">
        <w:rPr>
          <w:rFonts w:ascii="Times New Roman" w:hAnsi="Times New Roman" w:cs="Times New Roman"/>
          <w:sz w:val="24"/>
          <w:szCs w:val="24"/>
        </w:rPr>
        <w:t xml:space="preserve"> </w:t>
      </w:r>
      <w:r w:rsidRPr="00BF7155">
        <w:rPr>
          <w:rFonts w:ascii="Times New Roman" w:hAnsi="Times New Roman" w:cs="Times New Roman"/>
          <w:sz w:val="24"/>
          <w:szCs w:val="24"/>
        </w:rPr>
        <w:t>и несовершеннолетних детей данный факт подлежит рассмотрению на соответствующей комиссии по соблюдению требований к служебному поведению муниципальных служащих и урегулированию конфликта интересов.</w:t>
      </w:r>
    </w:p>
    <w:p w:rsidR="00447E18" w:rsidRPr="00BF7155" w:rsidRDefault="00447E18" w:rsidP="00447E18">
      <w:pPr>
        <w:pStyle w:val="ConsPlusNormal"/>
        <w:ind w:firstLine="540"/>
        <w:jc w:val="both"/>
        <w:rPr>
          <w:rFonts w:ascii="Times New Roman" w:hAnsi="Times New Roman" w:cs="Times New Roman"/>
          <w:sz w:val="24"/>
          <w:szCs w:val="24"/>
        </w:rPr>
      </w:pPr>
      <w:r w:rsidRPr="00BF7155">
        <w:rPr>
          <w:rFonts w:ascii="Times New Roman" w:hAnsi="Times New Roman" w:cs="Times New Roman"/>
          <w:sz w:val="24"/>
          <w:szCs w:val="24"/>
        </w:rPr>
        <w:t>11. Проверка достоверности и полноты сведений, представленных в соответствии с настоящим Положением гражданином и муниципальным служащим, осуществляется в соответствии с законодательством.</w:t>
      </w:r>
    </w:p>
    <w:p w:rsidR="00447E18" w:rsidRPr="00BF7155" w:rsidRDefault="00447E18" w:rsidP="00447E18">
      <w:pPr>
        <w:pStyle w:val="ConsPlusNormal"/>
        <w:ind w:firstLine="540"/>
        <w:jc w:val="both"/>
        <w:rPr>
          <w:rFonts w:ascii="Times New Roman" w:hAnsi="Times New Roman" w:cs="Times New Roman"/>
          <w:sz w:val="24"/>
          <w:szCs w:val="24"/>
        </w:rPr>
      </w:pPr>
      <w:r w:rsidRPr="00BF7155">
        <w:rPr>
          <w:rFonts w:ascii="Times New Roman" w:hAnsi="Times New Roman" w:cs="Times New Roman"/>
          <w:sz w:val="24"/>
          <w:szCs w:val="24"/>
        </w:rPr>
        <w:t>12. Сведения, представляемые гражданином и муниципальным служащим в соответствии с настоящим Положением, являются сведениями конфиденциального характера, если федеральным законом они не отнесены к сведениям, составляющим государственную тайну.</w:t>
      </w:r>
    </w:p>
    <w:p w:rsidR="00447E18" w:rsidRPr="00BF7155" w:rsidRDefault="00447E18" w:rsidP="00447E18">
      <w:pPr>
        <w:pStyle w:val="ConsPlusNormal"/>
        <w:ind w:firstLine="540"/>
        <w:jc w:val="both"/>
        <w:rPr>
          <w:rFonts w:ascii="Times New Roman" w:hAnsi="Times New Roman" w:cs="Times New Roman"/>
          <w:sz w:val="24"/>
          <w:szCs w:val="24"/>
        </w:rPr>
      </w:pPr>
      <w:r w:rsidRPr="00BF7155">
        <w:rPr>
          <w:rFonts w:ascii="Times New Roman" w:hAnsi="Times New Roman" w:cs="Times New Roman"/>
          <w:sz w:val="24"/>
          <w:szCs w:val="24"/>
        </w:rPr>
        <w:t xml:space="preserve">Эти сведения представляются руководителю органа местного самоуправления (муниципального органа) и другим должностным лицам местного самоуправления, наделенным полномочиями назначать на должность и освобождать от должности муниципальных служащих, а также иным должностным лицам в случаях, предусмотренных федеральными законами. </w:t>
      </w:r>
    </w:p>
    <w:p w:rsidR="00447E18" w:rsidRPr="00CD0961" w:rsidRDefault="00447E18" w:rsidP="00447E18">
      <w:pPr>
        <w:pStyle w:val="ConsPlusTitle"/>
        <w:ind w:firstLine="567"/>
        <w:jc w:val="both"/>
        <w:rPr>
          <w:rFonts w:ascii="Times New Roman" w:hAnsi="Times New Roman" w:cs="Times New Roman"/>
          <w:b w:val="0"/>
          <w:color w:val="000000"/>
          <w:sz w:val="23"/>
          <w:szCs w:val="23"/>
        </w:rPr>
      </w:pPr>
      <w:r w:rsidRPr="00371DC5">
        <w:rPr>
          <w:rFonts w:ascii="Times New Roman" w:hAnsi="Times New Roman" w:cs="Times New Roman"/>
          <w:sz w:val="24"/>
          <w:szCs w:val="24"/>
        </w:rPr>
        <w:t xml:space="preserve">13. </w:t>
      </w:r>
      <w:proofErr w:type="gramStart"/>
      <w:r>
        <w:rPr>
          <w:rFonts w:ascii="Times New Roman" w:hAnsi="Times New Roman" w:cs="Times New Roman"/>
          <w:b w:val="0"/>
          <w:sz w:val="23"/>
          <w:szCs w:val="23"/>
        </w:rPr>
        <w:t>Сведения о доходах, об имуществе и обязательствах имущественного характера муниципального служащего, его супруги (супруга) и несовершеннолетних детей, а также сведения об источниках получения средств, за счет которых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течении</w:t>
      </w:r>
      <w:proofErr w:type="gramEnd"/>
      <w:r>
        <w:rPr>
          <w:rFonts w:ascii="Times New Roman" w:hAnsi="Times New Roman" w:cs="Times New Roman"/>
          <w:b w:val="0"/>
          <w:sz w:val="23"/>
          <w:szCs w:val="23"/>
        </w:rPr>
        <w:t xml:space="preserve"> </w:t>
      </w:r>
      <w:proofErr w:type="gramStart"/>
      <w:r>
        <w:rPr>
          <w:rFonts w:ascii="Times New Roman" w:hAnsi="Times New Roman" w:cs="Times New Roman"/>
          <w:b w:val="0"/>
          <w:sz w:val="23"/>
          <w:szCs w:val="23"/>
        </w:rPr>
        <w:t xml:space="preserve">календарного года, предшествующего  году предоставления  сведений, если общая  сумма таких сделок превышает общий доход данного лица и его супруги (супруга) за три последних года, предшествующих отчетному периоду, размещаются на официальном сайте муниципального образования «Тукаевский муниципальный район» в сети «Интернет» в порядке, установленном Решением </w:t>
      </w:r>
      <w:r w:rsidRPr="00CD0961">
        <w:rPr>
          <w:rFonts w:ascii="Times New Roman" w:hAnsi="Times New Roman" w:cs="Times New Roman"/>
          <w:b w:val="0"/>
          <w:color w:val="000000"/>
          <w:sz w:val="23"/>
          <w:szCs w:val="23"/>
        </w:rPr>
        <w:t xml:space="preserve">Совета </w:t>
      </w:r>
      <w:proofErr w:type="spellStart"/>
      <w:r w:rsidRPr="00CD0961">
        <w:rPr>
          <w:rFonts w:ascii="Times New Roman" w:hAnsi="Times New Roman"/>
          <w:b w:val="0"/>
          <w:color w:val="000000"/>
          <w:sz w:val="24"/>
          <w:szCs w:val="24"/>
        </w:rPr>
        <w:t>Староабдуловского</w:t>
      </w:r>
      <w:proofErr w:type="spellEnd"/>
      <w:r w:rsidRPr="00CD0961">
        <w:rPr>
          <w:rFonts w:ascii="Times New Roman" w:hAnsi="Times New Roman"/>
          <w:b w:val="0"/>
          <w:color w:val="000000"/>
          <w:sz w:val="24"/>
          <w:szCs w:val="24"/>
        </w:rPr>
        <w:t xml:space="preserve"> </w:t>
      </w:r>
      <w:r w:rsidRPr="00CD0961">
        <w:rPr>
          <w:rFonts w:ascii="Times New Roman" w:hAnsi="Times New Roman" w:cs="Times New Roman"/>
          <w:b w:val="0"/>
          <w:color w:val="000000"/>
          <w:sz w:val="23"/>
          <w:szCs w:val="23"/>
        </w:rPr>
        <w:t>сельского поселения № 10/4 от 27.04.2015, а в случае отсутствия этих сведений на официальном сайте</w:t>
      </w:r>
      <w:proofErr w:type="gramEnd"/>
      <w:r w:rsidRPr="00CD0961">
        <w:rPr>
          <w:rFonts w:ascii="Times New Roman" w:hAnsi="Times New Roman" w:cs="Times New Roman"/>
          <w:b w:val="0"/>
          <w:color w:val="000000"/>
          <w:sz w:val="23"/>
          <w:szCs w:val="23"/>
        </w:rPr>
        <w:t xml:space="preserve"> муниципального образования «Тукаевский муниципальный район» в сети «Интернет» представляются средствам массовой информации для опубликования по их запросам.</w:t>
      </w:r>
    </w:p>
    <w:p w:rsidR="00447E18" w:rsidRPr="00BF7155" w:rsidRDefault="00447E18" w:rsidP="00447E18">
      <w:pPr>
        <w:pStyle w:val="ConsPlusNormal"/>
        <w:ind w:firstLine="540"/>
        <w:jc w:val="both"/>
        <w:rPr>
          <w:rFonts w:ascii="Times New Roman" w:hAnsi="Times New Roman" w:cs="Times New Roman"/>
          <w:sz w:val="24"/>
          <w:szCs w:val="24"/>
        </w:rPr>
      </w:pPr>
      <w:r w:rsidRPr="00CD0961">
        <w:rPr>
          <w:rFonts w:ascii="Times New Roman" w:hAnsi="Times New Roman" w:cs="Times New Roman"/>
          <w:color w:val="000000"/>
          <w:sz w:val="24"/>
          <w:szCs w:val="24"/>
        </w:rPr>
        <w:t>14. Муниципальные  служащие, в должностные обязанности которых входит работа со сведениями, представляемыми гражданином и муниципальным служащим в соответствии с настоящим Положением, виновные в их разглашении</w:t>
      </w:r>
      <w:r w:rsidRPr="00BF7155">
        <w:rPr>
          <w:rFonts w:ascii="Times New Roman" w:hAnsi="Times New Roman" w:cs="Times New Roman"/>
          <w:sz w:val="24"/>
          <w:szCs w:val="24"/>
        </w:rPr>
        <w:t xml:space="preserve">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447E18" w:rsidRPr="00BF7155" w:rsidRDefault="00447E18" w:rsidP="00447E18">
      <w:pPr>
        <w:pStyle w:val="ConsPlusNormal"/>
        <w:ind w:firstLine="540"/>
        <w:jc w:val="both"/>
        <w:rPr>
          <w:rFonts w:ascii="Times New Roman" w:hAnsi="Times New Roman" w:cs="Times New Roman"/>
          <w:sz w:val="24"/>
          <w:szCs w:val="24"/>
        </w:rPr>
      </w:pPr>
      <w:r w:rsidRPr="00BF7155">
        <w:rPr>
          <w:rFonts w:ascii="Times New Roman" w:hAnsi="Times New Roman" w:cs="Times New Roman"/>
          <w:sz w:val="24"/>
          <w:szCs w:val="24"/>
        </w:rPr>
        <w:t xml:space="preserve">15. </w:t>
      </w:r>
      <w:proofErr w:type="gramStart"/>
      <w:r w:rsidRPr="00BF7155">
        <w:rPr>
          <w:rFonts w:ascii="Times New Roman" w:hAnsi="Times New Roman" w:cs="Times New Roman"/>
          <w:sz w:val="24"/>
          <w:szCs w:val="24"/>
        </w:rPr>
        <w:t xml:space="preserve">Сведения о доходах, об имуществе и обязательствах имущественного характера, представленные в соответствии с настоящим Положением гражданином или муниципальным служащим, указанным в пункте 7 настоящего Положения, при назначении на должность муниципальной службы, а также сведения о доходах, расходах, об имуществе и обязательствах имущественного характера, представляемые муниципальным служащим ежегодно, и информация о результатах проверки </w:t>
      </w:r>
      <w:r w:rsidRPr="00BF7155">
        <w:rPr>
          <w:rFonts w:ascii="Times New Roman" w:hAnsi="Times New Roman" w:cs="Times New Roman"/>
          <w:sz w:val="24"/>
          <w:szCs w:val="24"/>
        </w:rPr>
        <w:lastRenderedPageBreak/>
        <w:t>достоверности и полноты этих сведений приобщаются к личному</w:t>
      </w:r>
      <w:proofErr w:type="gramEnd"/>
      <w:r w:rsidRPr="00BF7155">
        <w:rPr>
          <w:rFonts w:ascii="Times New Roman" w:hAnsi="Times New Roman" w:cs="Times New Roman"/>
          <w:sz w:val="24"/>
          <w:szCs w:val="24"/>
        </w:rPr>
        <w:t xml:space="preserve"> делу муниципального служащего.</w:t>
      </w:r>
    </w:p>
    <w:p w:rsidR="00447E18" w:rsidRPr="00BF7155" w:rsidRDefault="00447E18" w:rsidP="00447E18">
      <w:pPr>
        <w:pStyle w:val="ConsPlusNormal"/>
        <w:ind w:firstLine="540"/>
        <w:jc w:val="both"/>
        <w:rPr>
          <w:rFonts w:ascii="Times New Roman" w:hAnsi="Times New Roman" w:cs="Times New Roman"/>
          <w:sz w:val="24"/>
          <w:szCs w:val="24"/>
        </w:rPr>
      </w:pPr>
      <w:proofErr w:type="gramStart"/>
      <w:r w:rsidRPr="00BF7155">
        <w:rPr>
          <w:rFonts w:ascii="Times New Roman" w:hAnsi="Times New Roman" w:cs="Times New Roman"/>
          <w:sz w:val="24"/>
          <w:szCs w:val="24"/>
        </w:rPr>
        <w:t>В случае если гражданин или муниципальный служащий, указанный в пункте 7 настоящего Положения, представившие в кадровую службу (специалисту по кадровой  работе) органа местного самоуправления (муниципального органа) справки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были назначены на должность муниципальной службы, включенную</w:t>
      </w:r>
      <w:proofErr w:type="gramEnd"/>
      <w:r w:rsidRPr="00BF7155">
        <w:rPr>
          <w:rFonts w:ascii="Times New Roman" w:hAnsi="Times New Roman" w:cs="Times New Roman"/>
          <w:sz w:val="24"/>
          <w:szCs w:val="24"/>
        </w:rPr>
        <w:t xml:space="preserve"> в Перечни должностей, эти справки возвращаются им по их письменному заявлению вместе с другими документами.</w:t>
      </w:r>
    </w:p>
    <w:p w:rsidR="00447E18" w:rsidRPr="00BF7155" w:rsidRDefault="00447E18" w:rsidP="00447E18">
      <w:pPr>
        <w:pStyle w:val="ConsPlusNormal"/>
        <w:ind w:firstLine="540"/>
        <w:jc w:val="both"/>
        <w:rPr>
          <w:rFonts w:ascii="Times New Roman" w:hAnsi="Times New Roman" w:cs="Times New Roman"/>
          <w:sz w:val="24"/>
          <w:szCs w:val="24"/>
        </w:rPr>
      </w:pPr>
      <w:r w:rsidRPr="00BF7155">
        <w:rPr>
          <w:rFonts w:ascii="Times New Roman" w:hAnsi="Times New Roman" w:cs="Times New Roman"/>
          <w:sz w:val="24"/>
          <w:szCs w:val="24"/>
        </w:rPr>
        <w:t>16. В случае непредставления или представления заведомо ложных сведений о доходах, об имуществе и обязательствах имущественного характера гражданин не может быть назначен на должность муниципальной службы, а муниципальный служащий освобождается от должности муниципальной службы или подвергается иным видам дисциплинарной ответственности в соответствии с законодательством Российской Федерации.</w:t>
      </w:r>
    </w:p>
    <w:p w:rsidR="00447E18" w:rsidRPr="00BF7155" w:rsidRDefault="00447E18" w:rsidP="00447E18">
      <w:pPr>
        <w:pStyle w:val="ConsPlusNormal"/>
        <w:ind w:firstLine="540"/>
        <w:jc w:val="both"/>
        <w:rPr>
          <w:rFonts w:ascii="Times New Roman" w:hAnsi="Times New Roman" w:cs="Times New Roman"/>
          <w:sz w:val="24"/>
          <w:szCs w:val="24"/>
        </w:rPr>
      </w:pPr>
      <w:proofErr w:type="gramStart"/>
      <w:r w:rsidRPr="00BF7155">
        <w:rPr>
          <w:rFonts w:ascii="Times New Roman" w:hAnsi="Times New Roman" w:cs="Times New Roman"/>
          <w:sz w:val="24"/>
          <w:szCs w:val="24"/>
        </w:rPr>
        <w:t>Непредставление муниципальными служащими или представление ими неполных или недостоверных сведений о своих расходах либо непредставление или представление заведомо неполных или недостоверных сведений о расходах своих супруги (супруга) и несовершеннолетних детей в случае, если представление таких сведений обязательно, является правонарушением, влекущим их освобождение от замещаемой должности, увольнение в установленном порядке с муниципальной службы.</w:t>
      </w:r>
      <w:proofErr w:type="gramEnd"/>
    </w:p>
    <w:p w:rsidR="00447E18" w:rsidRPr="00BF7155" w:rsidRDefault="00447E18" w:rsidP="00447E18">
      <w:pPr>
        <w:pStyle w:val="ConsPlusNormal"/>
        <w:ind w:firstLine="540"/>
        <w:jc w:val="both"/>
        <w:rPr>
          <w:rFonts w:ascii="Times New Roman" w:hAnsi="Times New Roman" w:cs="Times New Roman"/>
          <w:sz w:val="24"/>
          <w:szCs w:val="24"/>
        </w:rPr>
      </w:pPr>
    </w:p>
    <w:p w:rsidR="00447E18" w:rsidRPr="00BF7155" w:rsidRDefault="00447E18" w:rsidP="00447E18">
      <w:pPr>
        <w:pStyle w:val="ConsPlusNormal"/>
        <w:ind w:firstLine="540"/>
        <w:jc w:val="both"/>
        <w:rPr>
          <w:rFonts w:ascii="Times New Roman" w:hAnsi="Times New Roman" w:cs="Times New Roman"/>
          <w:sz w:val="24"/>
          <w:szCs w:val="24"/>
        </w:rPr>
      </w:pPr>
    </w:p>
    <w:p w:rsidR="00447E18" w:rsidRPr="00BF7155" w:rsidRDefault="00447E18" w:rsidP="00447E18">
      <w:pPr>
        <w:pStyle w:val="ConsPlusNormal"/>
        <w:ind w:firstLine="540"/>
        <w:jc w:val="both"/>
        <w:rPr>
          <w:rFonts w:ascii="Times New Roman" w:hAnsi="Times New Roman" w:cs="Times New Roman"/>
          <w:sz w:val="24"/>
          <w:szCs w:val="24"/>
        </w:rPr>
      </w:pPr>
    </w:p>
    <w:p w:rsidR="00447E18" w:rsidRPr="00BF7155" w:rsidRDefault="00447E18" w:rsidP="00447E18">
      <w:pPr>
        <w:pStyle w:val="ConsPlusNormal"/>
        <w:ind w:firstLine="540"/>
        <w:jc w:val="both"/>
        <w:rPr>
          <w:rFonts w:ascii="Times New Roman" w:hAnsi="Times New Roman" w:cs="Times New Roman"/>
          <w:sz w:val="24"/>
          <w:szCs w:val="24"/>
        </w:rPr>
      </w:pPr>
    </w:p>
    <w:p w:rsidR="00447E18" w:rsidRPr="00BF7155" w:rsidRDefault="00447E18" w:rsidP="00447E18">
      <w:pPr>
        <w:pStyle w:val="ConsPlusNormal"/>
        <w:ind w:firstLine="540"/>
        <w:jc w:val="both"/>
        <w:rPr>
          <w:rFonts w:ascii="Times New Roman" w:hAnsi="Times New Roman" w:cs="Times New Roman"/>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0"/>
        <w:jc w:val="both"/>
        <w:rPr>
          <w:rFonts w:ascii="Times New Roman" w:hAnsi="Times New Roman" w:cs="Times New Roman"/>
          <w:color w:val="0070C0"/>
          <w:sz w:val="24"/>
          <w:szCs w:val="24"/>
        </w:rPr>
      </w:pPr>
    </w:p>
    <w:p w:rsidR="00447E18" w:rsidRDefault="00447E18" w:rsidP="00447E18">
      <w:pPr>
        <w:pStyle w:val="ConsPlusNormal"/>
        <w:ind w:firstLine="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Default="00447E18" w:rsidP="00447E18">
      <w:pPr>
        <w:pStyle w:val="ConsPlusNormal"/>
        <w:ind w:firstLine="540"/>
        <w:jc w:val="both"/>
        <w:rPr>
          <w:rFonts w:ascii="Times New Roman" w:hAnsi="Times New Roman" w:cs="Times New Roman"/>
          <w:color w:val="0070C0"/>
          <w:sz w:val="24"/>
          <w:szCs w:val="24"/>
        </w:rPr>
      </w:pPr>
    </w:p>
    <w:p w:rsidR="00447E18" w:rsidRPr="00371DC5" w:rsidRDefault="00447E18" w:rsidP="00447E18">
      <w:pPr>
        <w:pStyle w:val="ConsPlusNormal"/>
        <w:ind w:firstLine="540"/>
        <w:jc w:val="both"/>
        <w:rPr>
          <w:rFonts w:ascii="Times New Roman" w:hAnsi="Times New Roman" w:cs="Times New Roman"/>
          <w:sz w:val="24"/>
          <w:szCs w:val="24"/>
        </w:rPr>
      </w:pPr>
    </w:p>
    <w:p w:rsidR="00447E18" w:rsidRDefault="00447E18" w:rsidP="00447E18">
      <w:pPr>
        <w:autoSpaceDE w:val="0"/>
        <w:autoSpaceDN w:val="0"/>
        <w:adjustRightInd w:val="0"/>
        <w:spacing w:after="0" w:line="240" w:lineRule="auto"/>
        <w:ind w:firstLine="540"/>
        <w:jc w:val="both"/>
        <w:rPr>
          <w:rFonts w:ascii="Times New Roman" w:hAnsi="Times New Roman"/>
          <w:b/>
          <w:sz w:val="24"/>
          <w:szCs w:val="24"/>
        </w:rPr>
      </w:pPr>
    </w:p>
    <w:p w:rsidR="00447E18" w:rsidRPr="00FB3CC1" w:rsidRDefault="00447E18" w:rsidP="00447E18">
      <w:pPr>
        <w:autoSpaceDE w:val="0"/>
        <w:autoSpaceDN w:val="0"/>
        <w:adjustRightInd w:val="0"/>
        <w:spacing w:after="0" w:line="240" w:lineRule="auto"/>
        <w:ind w:firstLine="5670"/>
        <w:jc w:val="both"/>
        <w:rPr>
          <w:rFonts w:ascii="Times New Roman" w:hAnsi="Times New Roman"/>
          <w:sz w:val="24"/>
          <w:szCs w:val="24"/>
        </w:rPr>
      </w:pPr>
      <w:r>
        <w:rPr>
          <w:rFonts w:ascii="Times New Roman" w:hAnsi="Times New Roman"/>
          <w:b/>
          <w:sz w:val="24"/>
          <w:szCs w:val="24"/>
        </w:rPr>
        <w:t xml:space="preserve">                                                                                                                     </w:t>
      </w:r>
    </w:p>
    <w:p w:rsidR="00447E18" w:rsidRDefault="00447E18" w:rsidP="00447E18">
      <w:pPr>
        <w:autoSpaceDE w:val="0"/>
        <w:autoSpaceDN w:val="0"/>
        <w:adjustRightInd w:val="0"/>
        <w:spacing w:after="0" w:line="240" w:lineRule="auto"/>
        <w:ind w:firstLine="5670"/>
        <w:jc w:val="both"/>
        <w:rPr>
          <w:rFonts w:ascii="Times New Roman" w:hAnsi="Times New Roman"/>
          <w:sz w:val="24"/>
          <w:szCs w:val="24"/>
        </w:rPr>
      </w:pPr>
      <w:r>
        <w:rPr>
          <w:rFonts w:ascii="Times New Roman" w:hAnsi="Times New Roman"/>
          <w:sz w:val="24"/>
          <w:szCs w:val="24"/>
        </w:rPr>
        <w:lastRenderedPageBreak/>
        <w:t xml:space="preserve">          Приложение № 2</w:t>
      </w:r>
    </w:p>
    <w:p w:rsidR="00447E18" w:rsidRPr="00FB3CC1" w:rsidRDefault="00447E18" w:rsidP="00447E18">
      <w:pPr>
        <w:autoSpaceDE w:val="0"/>
        <w:autoSpaceDN w:val="0"/>
        <w:adjustRightInd w:val="0"/>
        <w:spacing w:after="0" w:line="240" w:lineRule="auto"/>
        <w:ind w:firstLine="5670"/>
        <w:jc w:val="both"/>
        <w:rPr>
          <w:rFonts w:ascii="Times New Roman" w:hAnsi="Times New Roman"/>
          <w:sz w:val="24"/>
          <w:szCs w:val="24"/>
        </w:rPr>
      </w:pPr>
      <w:r>
        <w:rPr>
          <w:rFonts w:ascii="Times New Roman" w:hAnsi="Times New Roman"/>
          <w:sz w:val="24"/>
          <w:szCs w:val="24"/>
        </w:rPr>
        <w:t xml:space="preserve">          </w:t>
      </w:r>
      <w:r w:rsidRPr="00FB3CC1">
        <w:rPr>
          <w:rFonts w:ascii="Times New Roman" w:hAnsi="Times New Roman"/>
          <w:sz w:val="24"/>
          <w:szCs w:val="24"/>
        </w:rPr>
        <w:t>к решению Совета</w:t>
      </w:r>
    </w:p>
    <w:p w:rsidR="00447E18" w:rsidRDefault="00447E18" w:rsidP="00447E18">
      <w:pPr>
        <w:autoSpaceDE w:val="0"/>
        <w:autoSpaceDN w:val="0"/>
        <w:adjustRightInd w:val="0"/>
        <w:spacing w:after="0" w:line="240" w:lineRule="auto"/>
        <w:ind w:firstLine="5670"/>
        <w:jc w:val="both"/>
        <w:rPr>
          <w:rFonts w:ascii="Times New Roman" w:hAnsi="Times New Roman"/>
          <w:sz w:val="24"/>
          <w:szCs w:val="24"/>
        </w:rPr>
      </w:pPr>
      <w:r w:rsidRPr="00FB3CC1">
        <w:rPr>
          <w:rFonts w:ascii="Times New Roman" w:hAnsi="Times New Roman"/>
          <w:sz w:val="24"/>
          <w:szCs w:val="24"/>
        </w:rPr>
        <w:t xml:space="preserve"> </w:t>
      </w:r>
      <w:r>
        <w:rPr>
          <w:rFonts w:ascii="Times New Roman" w:hAnsi="Times New Roman"/>
          <w:sz w:val="24"/>
          <w:szCs w:val="24"/>
        </w:rPr>
        <w:t xml:space="preserve">         </w:t>
      </w:r>
      <w:r w:rsidRPr="00FB3CC1">
        <w:rPr>
          <w:rFonts w:ascii="Times New Roman" w:hAnsi="Times New Roman"/>
          <w:sz w:val="24"/>
          <w:szCs w:val="24"/>
        </w:rPr>
        <w:t xml:space="preserve">муниципального образования </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Pr>
          <w:rFonts w:ascii="Times New Roman" w:hAnsi="Times New Roman"/>
          <w:sz w:val="24"/>
          <w:szCs w:val="24"/>
        </w:rPr>
        <w:t xml:space="preserve">         «</w:t>
      </w:r>
      <w:proofErr w:type="spellStart"/>
      <w:r w:rsidRPr="00CD0961">
        <w:rPr>
          <w:rFonts w:ascii="Times New Roman" w:hAnsi="Times New Roman"/>
          <w:color w:val="000000"/>
          <w:sz w:val="24"/>
          <w:szCs w:val="24"/>
        </w:rPr>
        <w:t>Староабдуловское</w:t>
      </w:r>
      <w:proofErr w:type="spellEnd"/>
      <w:r w:rsidRPr="00CD0961">
        <w:rPr>
          <w:rFonts w:ascii="Times New Roman" w:hAnsi="Times New Roman"/>
          <w:color w:val="000000"/>
          <w:sz w:val="24"/>
          <w:szCs w:val="24"/>
        </w:rPr>
        <w:t xml:space="preserve"> сельское   </w:t>
      </w:r>
    </w:p>
    <w:p w:rsidR="00447E18"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Pr>
          <w:rFonts w:ascii="Times New Roman" w:hAnsi="Times New Roman"/>
          <w:color w:val="000000"/>
          <w:sz w:val="24"/>
          <w:szCs w:val="24"/>
        </w:rPr>
        <w:t xml:space="preserve">           поселение»  </w:t>
      </w:r>
    </w:p>
    <w:p w:rsidR="00447E18" w:rsidRPr="00CD0961" w:rsidRDefault="00447E18" w:rsidP="00447E18">
      <w:pPr>
        <w:autoSpaceDE w:val="0"/>
        <w:autoSpaceDN w:val="0"/>
        <w:adjustRightInd w:val="0"/>
        <w:spacing w:after="0" w:line="240" w:lineRule="auto"/>
        <w:ind w:firstLine="5670"/>
        <w:jc w:val="right"/>
        <w:rPr>
          <w:rFonts w:ascii="Times New Roman" w:hAnsi="Times New Roman"/>
          <w:color w:val="000000"/>
          <w:sz w:val="24"/>
          <w:szCs w:val="24"/>
        </w:rPr>
      </w:pPr>
      <w:r>
        <w:rPr>
          <w:rFonts w:ascii="Times New Roman" w:hAnsi="Times New Roman"/>
          <w:color w:val="000000"/>
          <w:sz w:val="24"/>
          <w:szCs w:val="24"/>
        </w:rPr>
        <w:t xml:space="preserve"> Тукаевского муниципального      </w:t>
      </w:r>
      <w:r w:rsidRPr="00CD0961">
        <w:rPr>
          <w:rFonts w:ascii="Times New Roman" w:hAnsi="Times New Roman"/>
          <w:color w:val="000000"/>
          <w:sz w:val="24"/>
          <w:szCs w:val="24"/>
        </w:rPr>
        <w:t>района</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t xml:space="preserve">           Республики Татарстан</w:t>
      </w:r>
    </w:p>
    <w:p w:rsidR="00447E18" w:rsidRPr="00CD0961" w:rsidRDefault="00447E18" w:rsidP="00447E18">
      <w:pPr>
        <w:autoSpaceDE w:val="0"/>
        <w:autoSpaceDN w:val="0"/>
        <w:adjustRightInd w:val="0"/>
        <w:spacing w:after="0" w:line="240" w:lineRule="auto"/>
        <w:ind w:firstLine="5670"/>
        <w:jc w:val="right"/>
        <w:rPr>
          <w:rFonts w:ascii="Times New Roman" w:hAnsi="Times New Roman"/>
          <w:color w:val="000000"/>
          <w:sz w:val="24"/>
          <w:szCs w:val="24"/>
        </w:rPr>
      </w:pPr>
      <w:r w:rsidRPr="00CD0961">
        <w:rPr>
          <w:rFonts w:ascii="Times New Roman" w:hAnsi="Times New Roman"/>
          <w:color w:val="000000"/>
          <w:sz w:val="24"/>
          <w:szCs w:val="24"/>
        </w:rPr>
        <w:t xml:space="preserve">           «___»_____________2015  </w:t>
      </w:r>
      <w:r>
        <w:rPr>
          <w:rFonts w:ascii="Times New Roman" w:hAnsi="Times New Roman"/>
          <w:color w:val="000000"/>
          <w:sz w:val="24"/>
          <w:szCs w:val="24"/>
        </w:rPr>
        <w:t xml:space="preserve">                       </w:t>
      </w:r>
      <w:r w:rsidRPr="00CD0961">
        <w:rPr>
          <w:rFonts w:ascii="Times New Roman" w:hAnsi="Times New Roman"/>
          <w:color w:val="000000"/>
          <w:sz w:val="24"/>
          <w:szCs w:val="24"/>
        </w:rPr>
        <w:t>№__</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ind w:firstLine="540"/>
        <w:jc w:val="both"/>
        <w:rPr>
          <w:rFonts w:ascii="Times New Roman" w:hAnsi="Times New Roman"/>
          <w:b/>
          <w:color w:val="000000"/>
          <w:sz w:val="24"/>
          <w:szCs w:val="24"/>
        </w:rPr>
      </w:pPr>
    </w:p>
    <w:p w:rsidR="00447E18" w:rsidRPr="00CD0961" w:rsidRDefault="00447E18" w:rsidP="00447E18">
      <w:pPr>
        <w:autoSpaceDE w:val="0"/>
        <w:autoSpaceDN w:val="0"/>
        <w:adjustRightInd w:val="0"/>
        <w:spacing w:after="0" w:line="240" w:lineRule="auto"/>
        <w:jc w:val="both"/>
        <w:rPr>
          <w:rFonts w:ascii="Times New Roman" w:hAnsi="Times New Roman"/>
          <w:b/>
          <w:color w:val="000000"/>
          <w:sz w:val="24"/>
          <w:szCs w:val="24"/>
        </w:rPr>
      </w:pPr>
    </w:p>
    <w:p w:rsidR="00447E18" w:rsidRPr="00CD0961" w:rsidRDefault="00447E18" w:rsidP="00447E18">
      <w:pPr>
        <w:autoSpaceDE w:val="0"/>
        <w:autoSpaceDN w:val="0"/>
        <w:adjustRightInd w:val="0"/>
        <w:spacing w:after="0" w:line="240" w:lineRule="auto"/>
        <w:ind w:firstLine="540"/>
        <w:jc w:val="both"/>
        <w:rPr>
          <w:rFonts w:ascii="Times New Roman" w:hAnsi="Times New Roman"/>
          <w:b/>
          <w:color w:val="000000"/>
          <w:sz w:val="24"/>
          <w:szCs w:val="24"/>
        </w:rPr>
      </w:pPr>
    </w:p>
    <w:p w:rsidR="00447E18" w:rsidRPr="00CD0961" w:rsidRDefault="00447E18" w:rsidP="00447E18">
      <w:pPr>
        <w:autoSpaceDE w:val="0"/>
        <w:autoSpaceDN w:val="0"/>
        <w:adjustRightInd w:val="0"/>
        <w:spacing w:after="0" w:line="240" w:lineRule="auto"/>
        <w:ind w:firstLine="540"/>
        <w:jc w:val="center"/>
        <w:rPr>
          <w:rFonts w:ascii="Times New Roman" w:hAnsi="Times New Roman"/>
          <w:b/>
          <w:color w:val="000000"/>
          <w:sz w:val="24"/>
          <w:szCs w:val="24"/>
        </w:rPr>
      </w:pPr>
      <w:proofErr w:type="gramStart"/>
      <w:r w:rsidRPr="00CD0961">
        <w:rPr>
          <w:rFonts w:ascii="Times New Roman" w:hAnsi="Times New Roman"/>
          <w:b/>
          <w:color w:val="000000"/>
          <w:sz w:val="24"/>
          <w:szCs w:val="24"/>
        </w:rPr>
        <w:t>Перечень должностей муниципальной службы в муниципальном образовании «</w:t>
      </w:r>
      <w:proofErr w:type="spellStart"/>
      <w:r w:rsidRPr="00CD0961">
        <w:rPr>
          <w:rFonts w:ascii="Times New Roman" w:hAnsi="Times New Roman"/>
          <w:b/>
          <w:color w:val="000000"/>
          <w:sz w:val="24"/>
          <w:szCs w:val="24"/>
        </w:rPr>
        <w:t>Староабдуловское</w:t>
      </w:r>
      <w:proofErr w:type="spellEnd"/>
      <w:r w:rsidRPr="00CD0961">
        <w:rPr>
          <w:rFonts w:ascii="Times New Roman" w:hAnsi="Times New Roman"/>
          <w:b/>
          <w:color w:val="000000"/>
          <w:sz w:val="24"/>
          <w:szCs w:val="24"/>
        </w:rPr>
        <w:t xml:space="preserve"> сельское поселения» Тукаевского муниципального района,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в муниципальном образовании «</w:t>
      </w:r>
      <w:proofErr w:type="spellStart"/>
      <w:r w:rsidRPr="00CD0961">
        <w:rPr>
          <w:rFonts w:ascii="Times New Roman" w:hAnsi="Times New Roman"/>
          <w:b/>
          <w:color w:val="000000"/>
          <w:sz w:val="24"/>
          <w:szCs w:val="24"/>
        </w:rPr>
        <w:t>Староабдуловское</w:t>
      </w:r>
      <w:proofErr w:type="spellEnd"/>
      <w:r w:rsidRPr="00CD0961">
        <w:rPr>
          <w:rFonts w:ascii="Times New Roman" w:hAnsi="Times New Roman"/>
          <w:b/>
          <w:color w:val="000000"/>
          <w:sz w:val="24"/>
          <w:szCs w:val="24"/>
        </w:rPr>
        <w:t xml:space="preserve"> сельское поселение» Тукаевского муниципального</w:t>
      </w:r>
      <w:proofErr w:type="gramEnd"/>
      <w:r w:rsidRPr="00CD0961">
        <w:rPr>
          <w:rFonts w:ascii="Times New Roman" w:hAnsi="Times New Roman"/>
          <w:b/>
          <w:color w:val="000000"/>
          <w:sz w:val="24"/>
          <w:szCs w:val="24"/>
        </w:rPr>
        <w:t xml:space="preserve"> района  обязаны представлять 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w:t>
      </w:r>
    </w:p>
    <w:p w:rsidR="00447E18" w:rsidRPr="00CD0961" w:rsidRDefault="00447E18" w:rsidP="00447E18">
      <w:pPr>
        <w:autoSpaceDE w:val="0"/>
        <w:autoSpaceDN w:val="0"/>
        <w:adjustRightInd w:val="0"/>
        <w:spacing w:after="0" w:line="240" w:lineRule="auto"/>
        <w:ind w:firstLine="540"/>
        <w:jc w:val="center"/>
        <w:rPr>
          <w:rFonts w:ascii="Times New Roman" w:hAnsi="Times New Roman"/>
          <w:b/>
          <w:color w:val="000000"/>
          <w:sz w:val="24"/>
          <w:szCs w:val="24"/>
        </w:rPr>
      </w:pPr>
      <w:r w:rsidRPr="00CD0961">
        <w:rPr>
          <w:rFonts w:ascii="Times New Roman" w:hAnsi="Times New Roman"/>
          <w:b/>
          <w:color w:val="000000"/>
          <w:sz w:val="24"/>
          <w:szCs w:val="24"/>
        </w:rPr>
        <w:t>несовершеннолетних детей</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r w:rsidRPr="00CD0961">
        <w:rPr>
          <w:rFonts w:ascii="Times New Roman" w:hAnsi="Times New Roman"/>
          <w:color w:val="000000"/>
          <w:sz w:val="24"/>
          <w:szCs w:val="24"/>
        </w:rPr>
        <w:t>1. Должности муниципальной службы, включенные в Реестр должностей муниципальной службы в Республике Татарстан (приложение № 1 к Кодексу Республики Татарстан о муниципальной службе), в пределах высших и главных групп должностей муниципальной службы.</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r w:rsidRPr="00CD0961">
        <w:rPr>
          <w:rFonts w:ascii="Times New Roman" w:hAnsi="Times New Roman"/>
          <w:color w:val="000000"/>
          <w:sz w:val="24"/>
          <w:szCs w:val="24"/>
        </w:rPr>
        <w:t>2. Другие должности муниципальной службы, замещение которых связано с коррупционными рисками и исполнение должностных обязанностей по которым предусматривает:</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r w:rsidRPr="00CD0961">
        <w:rPr>
          <w:rFonts w:ascii="Times New Roman" w:hAnsi="Times New Roman"/>
          <w:color w:val="000000"/>
          <w:sz w:val="24"/>
          <w:szCs w:val="24"/>
        </w:rPr>
        <w:t>осуществление постоянно, временно или в соответствии со специальными полномочиями функций представителя власти либо организационно-распорядительных или административно-хозяйственных функций;</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r w:rsidRPr="00CD0961">
        <w:rPr>
          <w:rFonts w:ascii="Times New Roman" w:hAnsi="Times New Roman"/>
          <w:color w:val="000000"/>
          <w:sz w:val="24"/>
          <w:szCs w:val="24"/>
        </w:rPr>
        <w:t>предоставление муниципальных услуг гражданам и организациям;</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r w:rsidRPr="00CD0961">
        <w:rPr>
          <w:rFonts w:ascii="Times New Roman" w:hAnsi="Times New Roman"/>
          <w:color w:val="000000"/>
          <w:sz w:val="24"/>
          <w:szCs w:val="24"/>
        </w:rPr>
        <w:t>осуществление контрольных и надзорных мероприятий;</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r w:rsidRPr="00CD0961">
        <w:rPr>
          <w:rFonts w:ascii="Times New Roman" w:hAnsi="Times New Roman"/>
          <w:color w:val="000000"/>
          <w:sz w:val="24"/>
          <w:szCs w:val="24"/>
        </w:rPr>
        <w:t>подготовку и принятие решений о распределении бюджетных ассигнований, субсидий, межбюджетных трансфертов, а также распределение ограниченного ресурса;</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r w:rsidRPr="00CD0961">
        <w:rPr>
          <w:rFonts w:ascii="Times New Roman" w:hAnsi="Times New Roman"/>
          <w:color w:val="000000"/>
          <w:sz w:val="24"/>
          <w:szCs w:val="24"/>
        </w:rPr>
        <w:t>управление муниципальным имуществом;</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r w:rsidRPr="00CD0961">
        <w:rPr>
          <w:rFonts w:ascii="Times New Roman" w:hAnsi="Times New Roman"/>
          <w:color w:val="000000"/>
          <w:sz w:val="24"/>
          <w:szCs w:val="24"/>
        </w:rPr>
        <w:t>осуществление муниципальных закупок либо выдачу лицензий и разрешений;</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r w:rsidRPr="00CD0961">
        <w:rPr>
          <w:rFonts w:ascii="Times New Roman" w:hAnsi="Times New Roman"/>
          <w:color w:val="000000"/>
          <w:sz w:val="24"/>
          <w:szCs w:val="24"/>
        </w:rPr>
        <w:t>хранение и распределение материально-технических ресурсов.</w:t>
      </w: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ind w:firstLine="540"/>
        <w:jc w:val="both"/>
        <w:rPr>
          <w:rFonts w:ascii="Times New Roman" w:hAnsi="Times New Roman"/>
          <w:color w:val="000000"/>
          <w:sz w:val="24"/>
          <w:szCs w:val="24"/>
        </w:rPr>
      </w:pPr>
    </w:p>
    <w:p w:rsidR="00447E18" w:rsidRPr="00BF7155" w:rsidRDefault="00447E18" w:rsidP="00447E18">
      <w:pPr>
        <w:pStyle w:val="ConsPlusNormal"/>
        <w:ind w:firstLine="0"/>
        <w:jc w:val="center"/>
        <w:rPr>
          <w:rFonts w:ascii="Times New Roman" w:hAnsi="Times New Roman" w:cs="Times New Roman"/>
          <w:sz w:val="24"/>
          <w:szCs w:val="24"/>
        </w:rPr>
      </w:pPr>
    </w:p>
    <w:p w:rsidR="00447E18" w:rsidRPr="00BF7155" w:rsidRDefault="00447E18" w:rsidP="00447E18">
      <w:pPr>
        <w:pStyle w:val="ConsPlusNormal"/>
        <w:ind w:firstLine="0"/>
        <w:jc w:val="center"/>
        <w:rPr>
          <w:rFonts w:ascii="Times New Roman" w:hAnsi="Times New Roman" w:cs="Times New Roman"/>
          <w:sz w:val="24"/>
          <w:szCs w:val="24"/>
        </w:rPr>
      </w:pPr>
    </w:p>
    <w:p w:rsidR="00447E18" w:rsidRPr="00BF7155" w:rsidRDefault="00447E18" w:rsidP="00447E18">
      <w:pPr>
        <w:pStyle w:val="ConsPlusNormal"/>
        <w:ind w:firstLine="0"/>
        <w:jc w:val="center"/>
        <w:rPr>
          <w:rFonts w:ascii="Times New Roman" w:hAnsi="Times New Roman" w:cs="Times New Roman"/>
          <w:sz w:val="24"/>
          <w:szCs w:val="24"/>
        </w:rPr>
      </w:pPr>
    </w:p>
    <w:p w:rsidR="00447E18" w:rsidRPr="00BF7155" w:rsidRDefault="00447E18" w:rsidP="00447E18">
      <w:pPr>
        <w:pStyle w:val="ConsPlusNormal"/>
        <w:ind w:firstLine="0"/>
        <w:jc w:val="both"/>
        <w:rPr>
          <w:rFonts w:ascii="Times New Roman" w:hAnsi="Times New Roman" w:cs="Times New Roman"/>
          <w:sz w:val="24"/>
          <w:szCs w:val="24"/>
        </w:rPr>
      </w:pPr>
    </w:p>
    <w:p w:rsidR="00447E18" w:rsidRPr="00BF7155" w:rsidRDefault="00447E18" w:rsidP="00447E18">
      <w:pPr>
        <w:pStyle w:val="ConsPlusNormal"/>
        <w:ind w:firstLine="540"/>
        <w:jc w:val="both"/>
        <w:rPr>
          <w:rFonts w:ascii="Times New Roman" w:hAnsi="Times New Roman" w:cs="Times New Roman"/>
          <w:sz w:val="24"/>
          <w:szCs w:val="24"/>
        </w:rPr>
      </w:pP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lastRenderedPageBreak/>
        <w:t xml:space="preserve">          Приложение № 3</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t xml:space="preserve">          к решению Совета</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t xml:space="preserve">          муниципального образования </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t xml:space="preserve">         «</w:t>
      </w:r>
      <w:proofErr w:type="spellStart"/>
      <w:r w:rsidRPr="00CD0961">
        <w:rPr>
          <w:rFonts w:ascii="Times New Roman" w:hAnsi="Times New Roman"/>
          <w:color w:val="000000"/>
          <w:sz w:val="24"/>
          <w:szCs w:val="24"/>
        </w:rPr>
        <w:t>Староабдуловское</w:t>
      </w:r>
      <w:proofErr w:type="spellEnd"/>
      <w:r w:rsidRPr="00CD0961">
        <w:rPr>
          <w:rFonts w:ascii="Times New Roman" w:hAnsi="Times New Roman"/>
          <w:color w:val="000000"/>
          <w:sz w:val="24"/>
          <w:szCs w:val="24"/>
        </w:rPr>
        <w:t xml:space="preserve"> сельское</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t xml:space="preserve">          поселение»</w:t>
      </w:r>
    </w:p>
    <w:p w:rsidR="00447E18" w:rsidRPr="00CD0961" w:rsidRDefault="00447E18" w:rsidP="00447E18">
      <w:pPr>
        <w:autoSpaceDE w:val="0"/>
        <w:autoSpaceDN w:val="0"/>
        <w:adjustRightInd w:val="0"/>
        <w:spacing w:after="0" w:line="240" w:lineRule="auto"/>
        <w:ind w:firstLine="5670"/>
        <w:jc w:val="right"/>
        <w:rPr>
          <w:rFonts w:ascii="Times New Roman" w:hAnsi="Times New Roman"/>
          <w:color w:val="000000"/>
          <w:sz w:val="24"/>
          <w:szCs w:val="24"/>
        </w:rPr>
      </w:pPr>
      <w:r w:rsidRPr="00CD0961">
        <w:rPr>
          <w:rFonts w:ascii="Times New Roman" w:hAnsi="Times New Roman"/>
          <w:color w:val="000000"/>
          <w:sz w:val="24"/>
          <w:szCs w:val="24"/>
        </w:rPr>
        <w:t xml:space="preserve">          Тукаевского муниципального района</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r w:rsidRPr="00CD0961">
        <w:rPr>
          <w:rFonts w:ascii="Times New Roman" w:hAnsi="Times New Roman"/>
          <w:color w:val="000000"/>
          <w:sz w:val="24"/>
          <w:szCs w:val="24"/>
        </w:rPr>
        <w:t xml:space="preserve">           Республики Татарстан</w:t>
      </w:r>
    </w:p>
    <w:p w:rsidR="00447E18" w:rsidRPr="00CD0961" w:rsidRDefault="00447E18" w:rsidP="00447E18">
      <w:pPr>
        <w:autoSpaceDE w:val="0"/>
        <w:autoSpaceDN w:val="0"/>
        <w:adjustRightInd w:val="0"/>
        <w:spacing w:after="0" w:line="240" w:lineRule="auto"/>
        <w:ind w:firstLine="5670"/>
        <w:jc w:val="right"/>
        <w:rPr>
          <w:rFonts w:ascii="Times New Roman" w:hAnsi="Times New Roman"/>
          <w:color w:val="000000"/>
          <w:sz w:val="24"/>
          <w:szCs w:val="24"/>
        </w:rPr>
      </w:pPr>
      <w:r w:rsidRPr="00CD0961">
        <w:rPr>
          <w:rFonts w:ascii="Times New Roman" w:hAnsi="Times New Roman"/>
          <w:color w:val="000000"/>
          <w:sz w:val="24"/>
          <w:szCs w:val="24"/>
        </w:rPr>
        <w:t xml:space="preserve">           «___»_____________2015  </w:t>
      </w:r>
      <w:bookmarkStart w:id="0" w:name="_GoBack"/>
      <w:bookmarkEnd w:id="0"/>
      <w:r w:rsidRPr="00CD0961">
        <w:rPr>
          <w:rFonts w:ascii="Times New Roman" w:hAnsi="Times New Roman"/>
          <w:color w:val="000000"/>
          <w:sz w:val="24"/>
          <w:szCs w:val="24"/>
        </w:rPr>
        <w:t>№__</w:t>
      </w:r>
    </w:p>
    <w:p w:rsidR="00447E18" w:rsidRPr="00CD0961" w:rsidRDefault="00447E18" w:rsidP="00447E18">
      <w:pPr>
        <w:autoSpaceDE w:val="0"/>
        <w:autoSpaceDN w:val="0"/>
        <w:adjustRightInd w:val="0"/>
        <w:spacing w:after="0" w:line="240" w:lineRule="auto"/>
        <w:ind w:firstLine="5670"/>
        <w:jc w:val="both"/>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ind w:firstLine="540"/>
        <w:jc w:val="right"/>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jc w:val="center"/>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jc w:val="center"/>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jc w:val="center"/>
        <w:rPr>
          <w:rFonts w:ascii="Times New Roman" w:hAnsi="Times New Roman"/>
          <w:b/>
          <w:color w:val="000000"/>
          <w:sz w:val="24"/>
          <w:szCs w:val="24"/>
        </w:rPr>
      </w:pPr>
      <w:proofErr w:type="gramStart"/>
      <w:r w:rsidRPr="00CD0961">
        <w:rPr>
          <w:rFonts w:ascii="Times New Roman" w:hAnsi="Times New Roman"/>
          <w:b/>
          <w:color w:val="000000"/>
          <w:sz w:val="24"/>
          <w:szCs w:val="24"/>
        </w:rPr>
        <w:t>Перечень муниципальных должностей в муниципальном образовании «</w:t>
      </w:r>
      <w:proofErr w:type="spellStart"/>
      <w:r w:rsidRPr="00CD0961">
        <w:rPr>
          <w:rFonts w:ascii="Times New Roman" w:hAnsi="Times New Roman"/>
          <w:b/>
          <w:color w:val="000000"/>
          <w:sz w:val="24"/>
          <w:szCs w:val="24"/>
        </w:rPr>
        <w:t>Староабдуловское</w:t>
      </w:r>
      <w:proofErr w:type="spellEnd"/>
      <w:r w:rsidRPr="00CD0961">
        <w:rPr>
          <w:rFonts w:ascii="Times New Roman" w:hAnsi="Times New Roman"/>
          <w:b/>
          <w:color w:val="000000"/>
          <w:sz w:val="24"/>
          <w:szCs w:val="24"/>
        </w:rPr>
        <w:t xml:space="preserve"> сельское поселение» Тукаевского муниципального района, при назначении на которые граждане обязаны представлять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лица, замещающие эти муниципальные должности, обязаны представлять сведения о доходах, расходах</w:t>
      </w:r>
      <w:proofErr w:type="gramEnd"/>
      <w:r w:rsidRPr="00CD0961">
        <w:rPr>
          <w:rFonts w:ascii="Times New Roman" w:hAnsi="Times New Roman"/>
          <w:b/>
          <w:color w:val="000000"/>
          <w:sz w:val="24"/>
          <w:szCs w:val="24"/>
        </w:rPr>
        <w:t>,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447E18" w:rsidRPr="00CD0961" w:rsidRDefault="00447E18" w:rsidP="00447E18">
      <w:pPr>
        <w:autoSpaceDE w:val="0"/>
        <w:autoSpaceDN w:val="0"/>
        <w:adjustRightInd w:val="0"/>
        <w:spacing w:after="0" w:line="240" w:lineRule="auto"/>
        <w:jc w:val="center"/>
        <w:rPr>
          <w:rFonts w:ascii="Times New Roman" w:hAnsi="Times New Roman"/>
          <w:b/>
          <w:color w:val="000000"/>
          <w:sz w:val="24"/>
          <w:szCs w:val="24"/>
        </w:rPr>
      </w:pPr>
    </w:p>
    <w:p w:rsidR="00447E18" w:rsidRPr="00CD0961" w:rsidRDefault="00447E18" w:rsidP="00447E18">
      <w:pPr>
        <w:autoSpaceDE w:val="0"/>
        <w:autoSpaceDN w:val="0"/>
        <w:adjustRightInd w:val="0"/>
        <w:spacing w:after="0" w:line="240" w:lineRule="auto"/>
        <w:jc w:val="center"/>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rPr>
          <w:rFonts w:ascii="Times New Roman" w:hAnsi="Times New Roman"/>
          <w:color w:val="000000"/>
          <w:sz w:val="24"/>
          <w:szCs w:val="24"/>
        </w:rPr>
      </w:pPr>
      <w:r w:rsidRPr="00CD0961">
        <w:rPr>
          <w:rFonts w:ascii="Times New Roman" w:hAnsi="Times New Roman"/>
          <w:color w:val="000000"/>
          <w:sz w:val="24"/>
          <w:szCs w:val="24"/>
        </w:rPr>
        <w:t>1. Глава муниципального образования</w:t>
      </w:r>
    </w:p>
    <w:p w:rsidR="00447E18" w:rsidRPr="00CD0961" w:rsidRDefault="00447E18" w:rsidP="00447E18">
      <w:pPr>
        <w:autoSpaceDE w:val="0"/>
        <w:autoSpaceDN w:val="0"/>
        <w:adjustRightInd w:val="0"/>
        <w:spacing w:after="0" w:line="240" w:lineRule="auto"/>
        <w:jc w:val="both"/>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jc w:val="both"/>
        <w:rPr>
          <w:rFonts w:ascii="Times New Roman" w:hAnsi="Times New Roman"/>
          <w:color w:val="000000"/>
          <w:sz w:val="24"/>
          <w:szCs w:val="24"/>
        </w:rPr>
      </w:pPr>
      <w:r w:rsidRPr="00CD0961">
        <w:rPr>
          <w:rFonts w:ascii="Times New Roman" w:hAnsi="Times New Roman"/>
          <w:color w:val="000000"/>
          <w:sz w:val="24"/>
          <w:szCs w:val="24"/>
        </w:rPr>
        <w:t>2. Председатель Представительного органа местного самоуправления муниципального образования</w:t>
      </w:r>
    </w:p>
    <w:p w:rsidR="00447E18" w:rsidRPr="00CD0961" w:rsidRDefault="00447E18" w:rsidP="00447E18">
      <w:pPr>
        <w:autoSpaceDE w:val="0"/>
        <w:autoSpaceDN w:val="0"/>
        <w:adjustRightInd w:val="0"/>
        <w:spacing w:after="0" w:line="240" w:lineRule="auto"/>
        <w:jc w:val="both"/>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jc w:val="both"/>
        <w:rPr>
          <w:rFonts w:ascii="Times New Roman" w:hAnsi="Times New Roman"/>
          <w:color w:val="000000"/>
          <w:sz w:val="24"/>
          <w:szCs w:val="24"/>
        </w:rPr>
      </w:pPr>
      <w:r w:rsidRPr="00CD0961">
        <w:rPr>
          <w:rFonts w:ascii="Times New Roman" w:hAnsi="Times New Roman"/>
          <w:color w:val="000000"/>
          <w:sz w:val="24"/>
          <w:szCs w:val="24"/>
        </w:rPr>
        <w:t>3. Заместитель главы муниципального образования, осуществляющий свои полномочия на постоянной основе</w:t>
      </w:r>
    </w:p>
    <w:p w:rsidR="00447E18" w:rsidRPr="00CD0961" w:rsidRDefault="00447E18" w:rsidP="00447E18">
      <w:pPr>
        <w:autoSpaceDE w:val="0"/>
        <w:autoSpaceDN w:val="0"/>
        <w:adjustRightInd w:val="0"/>
        <w:spacing w:after="0" w:line="240" w:lineRule="auto"/>
        <w:jc w:val="both"/>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jc w:val="both"/>
        <w:rPr>
          <w:rFonts w:ascii="Times New Roman" w:hAnsi="Times New Roman"/>
          <w:color w:val="000000"/>
          <w:sz w:val="24"/>
          <w:szCs w:val="24"/>
        </w:rPr>
      </w:pPr>
      <w:r w:rsidRPr="00CD0961">
        <w:rPr>
          <w:rFonts w:ascii="Times New Roman" w:hAnsi="Times New Roman"/>
          <w:color w:val="000000"/>
          <w:sz w:val="24"/>
          <w:szCs w:val="24"/>
        </w:rPr>
        <w:t>4. Депутаты Представительного органа местного самоуправления, осуществляющие свои полномочия на постоянной основе</w:t>
      </w:r>
    </w:p>
    <w:p w:rsidR="00447E18" w:rsidRPr="00CD0961" w:rsidRDefault="00447E18" w:rsidP="00447E18">
      <w:pPr>
        <w:autoSpaceDE w:val="0"/>
        <w:autoSpaceDN w:val="0"/>
        <w:adjustRightInd w:val="0"/>
        <w:spacing w:after="0" w:line="240" w:lineRule="auto"/>
        <w:rPr>
          <w:rFonts w:ascii="Times New Roman" w:hAnsi="Times New Roman"/>
          <w:color w:val="000000"/>
          <w:sz w:val="24"/>
          <w:szCs w:val="24"/>
        </w:rPr>
      </w:pPr>
    </w:p>
    <w:p w:rsidR="00447E18" w:rsidRPr="00CD0961" w:rsidRDefault="00447E18" w:rsidP="00447E18">
      <w:pPr>
        <w:autoSpaceDE w:val="0"/>
        <w:autoSpaceDN w:val="0"/>
        <w:adjustRightInd w:val="0"/>
        <w:spacing w:after="0" w:line="240" w:lineRule="auto"/>
        <w:rPr>
          <w:rFonts w:ascii="Times New Roman" w:hAnsi="Times New Roman"/>
          <w:color w:val="000000"/>
          <w:sz w:val="24"/>
          <w:szCs w:val="24"/>
        </w:rPr>
      </w:pPr>
    </w:p>
    <w:p w:rsidR="00447E18" w:rsidRDefault="00447E18"/>
    <w:sectPr w:rsidR="00447E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E18"/>
    <w:rsid w:val="00447E18"/>
    <w:rsid w:val="00E41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E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7E18"/>
    <w:rPr>
      <w:rFonts w:ascii="Tahoma" w:hAnsi="Tahoma" w:cs="Tahoma"/>
      <w:sz w:val="16"/>
      <w:szCs w:val="16"/>
    </w:rPr>
  </w:style>
  <w:style w:type="paragraph" w:customStyle="1" w:styleId="ConsPlusNormal">
    <w:name w:val="ConsPlusNormal"/>
    <w:rsid w:val="00447E18"/>
    <w:pPr>
      <w:autoSpaceDE w:val="0"/>
      <w:autoSpaceDN w:val="0"/>
      <w:adjustRightInd w:val="0"/>
      <w:spacing w:after="0" w:line="240" w:lineRule="auto"/>
      <w:ind w:firstLine="720"/>
    </w:pPr>
    <w:rPr>
      <w:rFonts w:ascii="Arial" w:eastAsia="Calibri" w:hAnsi="Arial" w:cs="Arial"/>
      <w:sz w:val="20"/>
      <w:szCs w:val="20"/>
    </w:rPr>
  </w:style>
  <w:style w:type="paragraph" w:customStyle="1" w:styleId="ConsPlusTitle">
    <w:name w:val="ConsPlusTitle"/>
    <w:rsid w:val="00447E18"/>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E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7E18"/>
    <w:rPr>
      <w:rFonts w:ascii="Tahoma" w:hAnsi="Tahoma" w:cs="Tahoma"/>
      <w:sz w:val="16"/>
      <w:szCs w:val="16"/>
    </w:rPr>
  </w:style>
  <w:style w:type="paragraph" w:customStyle="1" w:styleId="ConsPlusNormal">
    <w:name w:val="ConsPlusNormal"/>
    <w:rsid w:val="00447E18"/>
    <w:pPr>
      <w:autoSpaceDE w:val="0"/>
      <w:autoSpaceDN w:val="0"/>
      <w:adjustRightInd w:val="0"/>
      <w:spacing w:after="0" w:line="240" w:lineRule="auto"/>
      <w:ind w:firstLine="720"/>
    </w:pPr>
    <w:rPr>
      <w:rFonts w:ascii="Arial" w:eastAsia="Calibri" w:hAnsi="Arial" w:cs="Arial"/>
      <w:sz w:val="20"/>
      <w:szCs w:val="20"/>
    </w:rPr>
  </w:style>
  <w:style w:type="paragraph" w:customStyle="1" w:styleId="ConsPlusTitle">
    <w:name w:val="ConsPlusTitle"/>
    <w:rsid w:val="00447E18"/>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63AB374FA15D704E7C309F723F480ABFE5D9C9920BA0B650F76E6247D52A262CD88A521CDF9F826I038L" TargetMode="External"/><Relationship Id="rId3" Type="http://schemas.openxmlformats.org/officeDocument/2006/relationships/settings" Target="settings.xml"/><Relationship Id="rId7" Type="http://schemas.openxmlformats.org/officeDocument/2006/relationships/hyperlink" Target="consultantplus://offline/ref=263AB374FA15D704E7C309F723F480ABFE5D9C9920BA0B650F76E6247D52A262CD88A521CDF9F826I039L"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2395</Words>
  <Characters>13655</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резеда</dc:creator>
  <cp:lastModifiedBy>резеда</cp:lastModifiedBy>
  <cp:revision>1</cp:revision>
  <dcterms:created xsi:type="dcterms:W3CDTF">2015-09-07T05:12:00Z</dcterms:created>
  <dcterms:modified xsi:type="dcterms:W3CDTF">2015-09-07T05:15:00Z</dcterms:modified>
</cp:coreProperties>
</file>