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03" w:rsidRPr="00536D46" w:rsidRDefault="00F75ED5">
      <w:pPr>
        <w:rPr>
          <w:rFonts w:ascii="Times New Roman" w:hAnsi="Times New Roman" w:cs="Times New Roman"/>
          <w:b/>
          <w:sz w:val="28"/>
          <w:szCs w:val="28"/>
        </w:rPr>
      </w:pPr>
      <w:r w:rsidRPr="00536D46">
        <w:rPr>
          <w:rFonts w:ascii="Times New Roman" w:hAnsi="Times New Roman" w:cs="Times New Roman"/>
          <w:b/>
          <w:sz w:val="28"/>
          <w:szCs w:val="28"/>
        </w:rPr>
        <w:t>Всемирный день качества -2023</w:t>
      </w:r>
    </w:p>
    <w:p w:rsidR="00F75ED5" w:rsidRPr="00F75ED5" w:rsidRDefault="00F75ED5" w:rsidP="00880916">
      <w:pPr>
        <w:pStyle w:val="a3"/>
        <w:shd w:val="clear" w:color="auto" w:fill="FFFFFF"/>
        <w:spacing w:line="360" w:lineRule="atLeast"/>
        <w:contextualSpacing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F75ED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Всемирный день качества — ежегодное мероприятие, отмечаемое во многих странах мира каждый второй четверг ноября.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75ED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2023 году День Качества отмечают </w:t>
      </w:r>
      <w:r w:rsidRPr="00F75ED5">
        <w:rPr>
          <w:rFonts w:eastAsiaTheme="minorHAnsi"/>
          <w:b/>
          <w:bCs/>
          <w:color w:val="000000"/>
          <w:shd w:val="clear" w:color="auto" w:fill="FFFFFF"/>
          <w:lang w:eastAsia="en-US"/>
        </w:rPr>
        <w:t>9 ноября</w:t>
      </w:r>
      <w:r w:rsidRPr="00F75ED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F75ED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Неделя качества 2023 приходится на </w:t>
      </w:r>
      <w:r w:rsidRPr="00F75ED5">
        <w:rPr>
          <w:rFonts w:eastAsiaTheme="minorHAnsi"/>
          <w:b/>
          <w:bCs/>
          <w:color w:val="000000"/>
          <w:shd w:val="clear" w:color="auto" w:fill="FFFFFF"/>
          <w:lang w:eastAsia="en-US"/>
        </w:rPr>
        <w:t>6-12 ноября</w:t>
      </w:r>
      <w:r w:rsidRPr="00F75ED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536D46" w:rsidRDefault="00F75ED5" w:rsidP="00880916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Всемирный День качества и Неделя</w:t>
      </w:r>
      <w:r w:rsidR="00880916">
        <w:rPr>
          <w:color w:val="000000"/>
          <w:sz w:val="28"/>
          <w:szCs w:val="28"/>
          <w:shd w:val="clear" w:color="auto" w:fill="FFFFFF"/>
        </w:rPr>
        <w:t xml:space="preserve"> качества пройдут под девизом «</w:t>
      </w:r>
      <w:r>
        <w:rPr>
          <w:color w:val="000000"/>
          <w:sz w:val="28"/>
          <w:szCs w:val="28"/>
          <w:shd w:val="clear" w:color="auto" w:fill="FFFFFF"/>
        </w:rPr>
        <w:t xml:space="preserve">Россия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-с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трана со знаком качества». </w:t>
      </w:r>
    </w:p>
    <w:p w:rsidR="00536D46" w:rsidRDefault="00F75ED5" w:rsidP="00880916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Pr="00F75ED5">
        <w:rPr>
          <w:color w:val="000000"/>
          <w:sz w:val="28"/>
          <w:szCs w:val="28"/>
          <w:shd w:val="clear" w:color="auto" w:fill="FFFFFF"/>
        </w:rPr>
        <w:t>России День качес</w:t>
      </w:r>
      <w:r>
        <w:rPr>
          <w:color w:val="000000"/>
          <w:sz w:val="28"/>
          <w:szCs w:val="28"/>
          <w:shd w:val="clear" w:color="auto" w:fill="FFFFFF"/>
        </w:rPr>
        <w:t>тва начали отмечать в 2016 году. Цель мероприятия - проведение просветительской работы среди населения, призванной привлечь внимание к проблеме качества продукции и оказываемых услуг на потребительском рынке</w:t>
      </w:r>
      <w:r w:rsidR="004B7048">
        <w:rPr>
          <w:color w:val="000000"/>
          <w:sz w:val="28"/>
          <w:szCs w:val="28"/>
          <w:shd w:val="clear" w:color="auto" w:fill="FFFFFF"/>
        </w:rPr>
        <w:t>.</w:t>
      </w:r>
    </w:p>
    <w:p w:rsidR="00536D46" w:rsidRPr="00536D46" w:rsidRDefault="00536D46" w:rsidP="00880916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536D46">
        <w:rPr>
          <w:color w:val="000000"/>
          <w:sz w:val="28"/>
          <w:szCs w:val="28"/>
          <w:shd w:val="clear" w:color="auto" w:fill="FFFFFF"/>
        </w:rPr>
        <w:t>Проблема качества — одна из приоритетных проблем в экономике ведущих стран мира. Именно качество является ключом к успеху в деятельности любого предприятия, любой отрасли, каждой страны.</w:t>
      </w:r>
    </w:p>
    <w:p w:rsidR="00536D46" w:rsidRPr="00536D46" w:rsidRDefault="00536D46" w:rsidP="00536D46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536D46">
        <w:rPr>
          <w:color w:val="000000"/>
          <w:sz w:val="28"/>
          <w:szCs w:val="28"/>
          <w:shd w:val="clear" w:color="auto" w:fill="FFFFFF"/>
        </w:rPr>
        <w:t>Кроме того, в настоящее время слово "качество" в названии акции связывают не только с</w:t>
      </w:r>
      <w:r w:rsidR="00880916">
        <w:rPr>
          <w:color w:val="000000"/>
          <w:sz w:val="28"/>
          <w:szCs w:val="28"/>
          <w:shd w:val="clear" w:color="auto" w:fill="FFFFFF"/>
        </w:rPr>
        <w:t xml:space="preserve"> </w:t>
      </w:r>
      <w:hyperlink r:id="rId5" w:tooltip="качеством" w:history="1">
        <w:r w:rsidRPr="00536D46">
          <w:rPr>
            <w:color w:val="000000"/>
            <w:sz w:val="28"/>
            <w:szCs w:val="28"/>
            <w:shd w:val="clear" w:color="auto" w:fill="FFFFFF"/>
          </w:rPr>
          <w:t>качеством</w:t>
        </w:r>
      </w:hyperlink>
      <w:r w:rsidRPr="00536D46">
        <w:rPr>
          <w:color w:val="000000"/>
          <w:sz w:val="28"/>
          <w:szCs w:val="28"/>
          <w:shd w:val="clear" w:color="auto" w:fill="FFFFFF"/>
        </w:rPr>
        <w:t> товаров и услуг, но и с качеством жизни, включающим вопросы экологии, осознанного потребления, социальной сферы, традиций, здорового образа жизни.</w:t>
      </w:r>
    </w:p>
    <w:p w:rsidR="00536D46" w:rsidRDefault="00F75ED5" w:rsidP="00F75ED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Недели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качества</w:t>
      </w:r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специалисты</w:t>
      </w:r>
      <w:proofErr w:type="spellEnd"/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Набережночелнинского</w:t>
      </w:r>
      <w:proofErr w:type="spellEnd"/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территориального органа </w:t>
      </w:r>
      <w:proofErr w:type="spellStart"/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Госалкогольинспекции</w:t>
      </w:r>
      <w:proofErr w:type="spellEnd"/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РТ планируют провести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</w:t>
      </w:r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</w:t>
      </w:r>
      <w:proofErr w:type="spellStart"/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абережные</w:t>
      </w:r>
      <w:proofErr w:type="spellEnd"/>
      <w:r w:rsidR="004B7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Челны и подведомственных районах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направленные на повышение уровня грамотности населения  в области безопасности и качества продукции на отечественном потребительском рынке</w:t>
      </w:r>
      <w:r w:rsidR="00536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работает телефон «Горячая линия»-88552-71-43-03.</w:t>
      </w:r>
    </w:p>
    <w:p w:rsidR="00536D46" w:rsidRPr="004B7048" w:rsidRDefault="00536D46" w:rsidP="00536D46">
      <w:pPr>
        <w:contextualSpacing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4B70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Набережночелнинский</w:t>
      </w:r>
      <w:proofErr w:type="spellEnd"/>
      <w:r w:rsidRPr="004B70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территориальный орган </w:t>
      </w:r>
    </w:p>
    <w:p w:rsidR="00F75ED5" w:rsidRPr="004B7048" w:rsidRDefault="00536D46" w:rsidP="00536D46">
      <w:pPr>
        <w:contextualSpacing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4B70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Госалкогольинспекции</w:t>
      </w:r>
      <w:proofErr w:type="spellEnd"/>
      <w:r w:rsidRPr="004B704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Республики Татарстан </w:t>
      </w:r>
    </w:p>
    <w:p w:rsidR="00536D46" w:rsidRPr="004B7048" w:rsidRDefault="00536D46" w:rsidP="00F75ED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536D46" w:rsidRPr="004B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6B"/>
    <w:rsid w:val="00220F7D"/>
    <w:rsid w:val="00490303"/>
    <w:rsid w:val="004B7048"/>
    <w:rsid w:val="00536D46"/>
    <w:rsid w:val="00880916"/>
    <w:rsid w:val="00F3656B"/>
    <w:rsid w:val="00F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ED5"/>
    <w:rPr>
      <w:b/>
      <w:bCs/>
    </w:rPr>
  </w:style>
  <w:style w:type="character" w:styleId="a5">
    <w:name w:val="Hyperlink"/>
    <w:basedOn w:val="a0"/>
    <w:uiPriority w:val="99"/>
    <w:semiHidden/>
    <w:unhideWhenUsed/>
    <w:rsid w:val="00536D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ED5"/>
    <w:rPr>
      <w:b/>
      <w:bCs/>
    </w:rPr>
  </w:style>
  <w:style w:type="character" w:styleId="a5">
    <w:name w:val="Hyperlink"/>
    <w:basedOn w:val="a0"/>
    <w:uiPriority w:val="99"/>
    <w:semiHidden/>
    <w:unhideWhenUsed/>
    <w:rsid w:val="00536D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rnaul.bezformata.com/word/kachestva/3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Almet</cp:lastModifiedBy>
  <cp:revision>2</cp:revision>
  <cp:lastPrinted>2023-11-07T07:41:00Z</cp:lastPrinted>
  <dcterms:created xsi:type="dcterms:W3CDTF">2023-11-07T09:12:00Z</dcterms:created>
  <dcterms:modified xsi:type="dcterms:W3CDTF">2023-11-07T09:12:00Z</dcterms:modified>
</cp:coreProperties>
</file>