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20" w:rsidRPr="00844D8F" w:rsidRDefault="004B3320" w:rsidP="004B3320">
      <w:pPr>
        <w:widowControl w:val="0"/>
        <w:autoSpaceDE w:val="0"/>
        <w:autoSpaceDN w:val="0"/>
        <w:adjustRightInd w:val="0"/>
        <w:ind w:left="-360" w:right="-519" w:firstLine="720"/>
        <w:jc w:val="center"/>
        <w:rPr>
          <w:b/>
          <w:bCs/>
        </w:rPr>
      </w:pPr>
      <w:bookmarkStart w:id="0" w:name="Par459"/>
      <w:bookmarkEnd w:id="0"/>
      <w:r w:rsidRPr="00844D8F">
        <w:rPr>
          <w:b/>
          <w:bCs/>
        </w:rPr>
        <w:t>ПРОТОКОЛ</w:t>
      </w:r>
    </w:p>
    <w:p w:rsidR="004B3320" w:rsidRPr="00844D8F" w:rsidRDefault="004B3320" w:rsidP="004B3320">
      <w:pPr>
        <w:widowControl w:val="0"/>
        <w:autoSpaceDE w:val="0"/>
        <w:autoSpaceDN w:val="0"/>
        <w:adjustRightInd w:val="0"/>
        <w:ind w:left="-360" w:right="-519" w:firstLine="720"/>
        <w:jc w:val="center"/>
        <w:rPr>
          <w:b/>
          <w:bCs/>
        </w:rPr>
      </w:pPr>
      <w:r w:rsidRPr="00844D8F">
        <w:rPr>
          <w:b/>
          <w:bCs/>
        </w:rPr>
        <w:t>ПУБЛИЧНЫХ СЛУШАНИЙ</w:t>
      </w:r>
    </w:p>
    <w:p w:rsidR="004B3320" w:rsidRPr="00844D8F" w:rsidRDefault="004B3320" w:rsidP="004B3320">
      <w:pPr>
        <w:pStyle w:val="ConsPlusNonformat"/>
        <w:ind w:left="-360" w:right="-519" w:firstLine="720"/>
        <w:rPr>
          <w:rFonts w:ascii="Times New Roman" w:hAnsi="Times New Roman" w:cs="Times New Roman"/>
          <w:sz w:val="24"/>
          <w:szCs w:val="24"/>
        </w:rPr>
      </w:pPr>
    </w:p>
    <w:p w:rsidR="004B3320" w:rsidRPr="00844D8F" w:rsidRDefault="00E1100D" w:rsidP="0087575E">
      <w:pPr>
        <w:pStyle w:val="ConsPlusNonformat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844D8F">
        <w:rPr>
          <w:rFonts w:ascii="Times New Roman" w:hAnsi="Times New Roman" w:cs="Times New Roman"/>
          <w:b/>
          <w:sz w:val="24"/>
          <w:szCs w:val="24"/>
        </w:rPr>
        <w:t xml:space="preserve">    «</w:t>
      </w:r>
      <w:r w:rsidR="00C76B06">
        <w:rPr>
          <w:rFonts w:ascii="Times New Roman" w:hAnsi="Times New Roman" w:cs="Times New Roman"/>
          <w:b/>
          <w:sz w:val="24"/>
          <w:szCs w:val="24"/>
        </w:rPr>
        <w:t>12</w:t>
      </w:r>
      <w:r w:rsidR="004B3320" w:rsidRPr="00844D8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C43EA" w:rsidRPr="00844D8F">
        <w:rPr>
          <w:rFonts w:ascii="Times New Roman" w:hAnsi="Times New Roman" w:cs="Times New Roman"/>
          <w:b/>
          <w:sz w:val="24"/>
          <w:szCs w:val="24"/>
        </w:rPr>
        <w:t>апреля</w:t>
      </w:r>
      <w:r w:rsidRPr="00844D8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B1E27" w:rsidRPr="00844D8F">
        <w:rPr>
          <w:rFonts w:ascii="Times New Roman" w:hAnsi="Times New Roman" w:cs="Times New Roman"/>
          <w:b/>
          <w:sz w:val="24"/>
          <w:szCs w:val="24"/>
        </w:rPr>
        <w:t>2</w:t>
      </w:r>
      <w:r w:rsidR="00C76B06">
        <w:rPr>
          <w:rFonts w:ascii="Times New Roman" w:hAnsi="Times New Roman" w:cs="Times New Roman"/>
          <w:b/>
          <w:sz w:val="24"/>
          <w:szCs w:val="24"/>
        </w:rPr>
        <w:t>3</w:t>
      </w:r>
      <w:r w:rsidR="004B3320" w:rsidRPr="00844D8F">
        <w:rPr>
          <w:rFonts w:ascii="Times New Roman" w:hAnsi="Times New Roman" w:cs="Times New Roman"/>
          <w:b/>
          <w:sz w:val="24"/>
          <w:szCs w:val="24"/>
        </w:rPr>
        <w:t xml:space="preserve">г.         </w:t>
      </w:r>
      <w:r w:rsidR="003F3FFF" w:rsidRPr="00844D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4B3320" w:rsidRPr="00844D8F">
        <w:rPr>
          <w:rFonts w:ascii="Times New Roman" w:hAnsi="Times New Roman" w:cs="Times New Roman"/>
          <w:b/>
          <w:sz w:val="24"/>
          <w:szCs w:val="24"/>
        </w:rPr>
        <w:t xml:space="preserve">       № </w:t>
      </w:r>
      <w:r w:rsidR="0026755D" w:rsidRPr="00844D8F">
        <w:rPr>
          <w:rFonts w:ascii="Times New Roman" w:hAnsi="Times New Roman" w:cs="Times New Roman"/>
          <w:b/>
          <w:sz w:val="24"/>
          <w:szCs w:val="24"/>
        </w:rPr>
        <w:t>1</w:t>
      </w:r>
    </w:p>
    <w:p w:rsidR="004B3320" w:rsidRPr="00844D8F" w:rsidRDefault="004B3320" w:rsidP="0087575E">
      <w:pPr>
        <w:pStyle w:val="ConsPlusNonformat"/>
        <w:ind w:right="-2" w:firstLine="567"/>
        <w:rPr>
          <w:rFonts w:ascii="Times New Roman" w:hAnsi="Times New Roman" w:cs="Times New Roman"/>
          <w:sz w:val="24"/>
          <w:szCs w:val="24"/>
        </w:rPr>
      </w:pPr>
    </w:p>
    <w:p w:rsidR="001F6A7E" w:rsidRPr="00844D8F" w:rsidRDefault="001F6A7E" w:rsidP="001F6A7E">
      <w:pPr>
        <w:pStyle w:val="ConsPlusNonformat"/>
        <w:tabs>
          <w:tab w:val="left" w:pos="9921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D8F">
        <w:rPr>
          <w:rFonts w:ascii="Times New Roman" w:hAnsi="Times New Roman" w:cs="Times New Roman"/>
          <w:sz w:val="28"/>
          <w:szCs w:val="28"/>
        </w:rPr>
        <w:t xml:space="preserve">Публичные слушания по инициативе представительного органа Тукаевского муниципального района </w:t>
      </w:r>
      <w:r w:rsidRPr="005E67DE">
        <w:rPr>
          <w:rFonts w:ascii="Times New Roman" w:hAnsi="Times New Roman" w:cs="Times New Roman"/>
          <w:sz w:val="28"/>
          <w:szCs w:val="28"/>
        </w:rPr>
        <w:t>назначены Решением Совета Тукаевского муниципального района от 2</w:t>
      </w:r>
      <w:r w:rsidR="005E67DE" w:rsidRPr="005E67DE">
        <w:rPr>
          <w:rFonts w:ascii="Times New Roman" w:hAnsi="Times New Roman" w:cs="Times New Roman"/>
          <w:sz w:val="28"/>
          <w:szCs w:val="28"/>
        </w:rPr>
        <w:t>7</w:t>
      </w:r>
      <w:r w:rsidRPr="005E67DE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5E67DE" w:rsidRPr="005E67DE">
        <w:rPr>
          <w:rFonts w:ascii="Times New Roman" w:hAnsi="Times New Roman" w:cs="Times New Roman"/>
          <w:sz w:val="28"/>
          <w:szCs w:val="28"/>
        </w:rPr>
        <w:t>3 года за №31</w:t>
      </w:r>
      <w:r w:rsidRPr="005E67DE">
        <w:rPr>
          <w:rFonts w:ascii="Times New Roman" w:hAnsi="Times New Roman" w:cs="Times New Roman"/>
          <w:sz w:val="28"/>
          <w:szCs w:val="28"/>
        </w:rPr>
        <w:t>/</w:t>
      </w:r>
      <w:r w:rsidR="005E67DE" w:rsidRPr="005E67DE">
        <w:rPr>
          <w:rFonts w:ascii="Times New Roman" w:hAnsi="Times New Roman" w:cs="Times New Roman"/>
          <w:sz w:val="28"/>
          <w:szCs w:val="28"/>
        </w:rPr>
        <w:t>5</w:t>
      </w:r>
      <w:r w:rsidRPr="005E67DE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решения Совета Тукаевского муниципального района </w:t>
      </w:r>
      <w:r w:rsidR="00C76B06" w:rsidRPr="005E67DE">
        <w:rPr>
          <w:rFonts w:ascii="Times New Roman" w:hAnsi="Times New Roman" w:cs="Times New Roman"/>
          <w:sz w:val="28"/>
          <w:szCs w:val="28"/>
        </w:rPr>
        <w:t>«Отчет об исполнении бюджета Тукаевского муниципального района за 2022 год»</w:t>
      </w:r>
      <w:r w:rsidRPr="005E67DE">
        <w:rPr>
          <w:rFonts w:ascii="Times New Roman" w:hAnsi="Times New Roman" w:cs="Times New Roman"/>
          <w:sz w:val="28"/>
          <w:szCs w:val="28"/>
        </w:rPr>
        <w:t>,</w:t>
      </w:r>
      <w:r w:rsidRPr="005E67DE">
        <w:rPr>
          <w:sz w:val="28"/>
          <w:szCs w:val="28"/>
        </w:rPr>
        <w:t xml:space="preserve"> </w:t>
      </w:r>
      <w:r w:rsidRPr="005E67DE">
        <w:rPr>
          <w:rFonts w:ascii="Times New Roman" w:hAnsi="Times New Roman" w:cs="Times New Roman"/>
          <w:sz w:val="28"/>
          <w:szCs w:val="28"/>
        </w:rPr>
        <w:t>опубликованы в газете «Светлый путь»  2</w:t>
      </w:r>
      <w:r w:rsidR="005E67DE" w:rsidRPr="005E67DE">
        <w:rPr>
          <w:rFonts w:ascii="Times New Roman" w:hAnsi="Times New Roman" w:cs="Times New Roman"/>
          <w:sz w:val="28"/>
          <w:szCs w:val="28"/>
        </w:rPr>
        <w:t>9</w:t>
      </w:r>
      <w:r w:rsidRPr="005E67DE">
        <w:rPr>
          <w:rFonts w:ascii="Times New Roman" w:hAnsi="Times New Roman" w:cs="Times New Roman"/>
          <w:sz w:val="28"/>
          <w:szCs w:val="28"/>
        </w:rPr>
        <w:t>.03.202</w:t>
      </w:r>
      <w:r w:rsidR="005E67DE" w:rsidRPr="005E67DE">
        <w:rPr>
          <w:rFonts w:ascii="Times New Roman" w:hAnsi="Times New Roman" w:cs="Times New Roman"/>
          <w:sz w:val="28"/>
          <w:szCs w:val="28"/>
        </w:rPr>
        <w:t>3</w:t>
      </w:r>
      <w:r w:rsidRPr="005E67DE">
        <w:rPr>
          <w:rFonts w:ascii="Times New Roman" w:hAnsi="Times New Roman" w:cs="Times New Roman"/>
          <w:sz w:val="28"/>
          <w:szCs w:val="28"/>
        </w:rPr>
        <w:t>г., проведены</w:t>
      </w:r>
      <w:r w:rsidRPr="00C76B06">
        <w:rPr>
          <w:rFonts w:ascii="Times New Roman" w:hAnsi="Times New Roman" w:cs="Times New Roman"/>
          <w:sz w:val="28"/>
          <w:szCs w:val="28"/>
        </w:rPr>
        <w:t xml:space="preserve"> </w:t>
      </w:r>
      <w:r w:rsidR="002B7BB3" w:rsidRPr="00C76B0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6B06">
        <w:rPr>
          <w:rFonts w:ascii="Times New Roman" w:hAnsi="Times New Roman" w:cs="Times New Roman"/>
          <w:sz w:val="28"/>
          <w:szCs w:val="28"/>
        </w:rPr>
        <w:t>12</w:t>
      </w:r>
      <w:r w:rsidRPr="00C76B06">
        <w:rPr>
          <w:rFonts w:ascii="Times New Roman" w:hAnsi="Times New Roman" w:cs="Times New Roman"/>
          <w:sz w:val="28"/>
          <w:szCs w:val="28"/>
        </w:rPr>
        <w:t xml:space="preserve"> ап</w:t>
      </w:r>
      <w:r w:rsidR="002B7BB3" w:rsidRPr="00C76B06">
        <w:rPr>
          <w:rFonts w:ascii="Times New Roman" w:hAnsi="Times New Roman" w:cs="Times New Roman"/>
          <w:sz w:val="28"/>
          <w:szCs w:val="28"/>
        </w:rPr>
        <w:t>р</w:t>
      </w:r>
      <w:r w:rsidRPr="00C76B06">
        <w:rPr>
          <w:rFonts w:ascii="Times New Roman" w:hAnsi="Times New Roman" w:cs="Times New Roman"/>
          <w:sz w:val="28"/>
          <w:szCs w:val="28"/>
        </w:rPr>
        <w:t>еля 202</w:t>
      </w:r>
      <w:r w:rsidR="00C76B06">
        <w:rPr>
          <w:rFonts w:ascii="Times New Roman" w:hAnsi="Times New Roman" w:cs="Times New Roman"/>
          <w:sz w:val="28"/>
          <w:szCs w:val="28"/>
        </w:rPr>
        <w:t>3</w:t>
      </w:r>
      <w:r w:rsidRPr="00844D8F">
        <w:rPr>
          <w:rFonts w:ascii="Times New Roman" w:hAnsi="Times New Roman" w:cs="Times New Roman"/>
          <w:sz w:val="28"/>
          <w:szCs w:val="28"/>
        </w:rPr>
        <w:t xml:space="preserve"> года в 17.00 часов, по</w:t>
      </w:r>
      <w:proofErr w:type="gramEnd"/>
      <w:r w:rsidRPr="00844D8F">
        <w:rPr>
          <w:rFonts w:ascii="Times New Roman" w:hAnsi="Times New Roman" w:cs="Times New Roman"/>
          <w:sz w:val="28"/>
          <w:szCs w:val="28"/>
        </w:rPr>
        <w:t xml:space="preserve"> адресу: РТ, г.Набережные Челны, проспект Мусы </w:t>
      </w:r>
      <w:proofErr w:type="spellStart"/>
      <w:r w:rsidRPr="00844D8F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844D8F">
        <w:rPr>
          <w:rFonts w:ascii="Times New Roman" w:hAnsi="Times New Roman" w:cs="Times New Roman"/>
          <w:sz w:val="28"/>
          <w:szCs w:val="28"/>
        </w:rPr>
        <w:t>, дом 46 (здание Исполнительного комитета Тукаевского муниципального района, зал заседаний).</w:t>
      </w:r>
    </w:p>
    <w:p w:rsidR="0087575E" w:rsidRPr="00844D8F" w:rsidRDefault="004B3320" w:rsidP="0087575E">
      <w:pPr>
        <w:pStyle w:val="ConsPlusNonformat"/>
        <w:ind w:right="-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4D8F">
        <w:rPr>
          <w:rFonts w:ascii="Times New Roman" w:hAnsi="Times New Roman" w:cs="Times New Roman"/>
          <w:sz w:val="28"/>
          <w:szCs w:val="28"/>
          <w:u w:val="single"/>
        </w:rPr>
        <w:t>Оргкомитет:</w:t>
      </w:r>
    </w:p>
    <w:p w:rsidR="00FE3572" w:rsidRPr="00844D8F" w:rsidRDefault="00FE3572" w:rsidP="003F3FFF">
      <w:pPr>
        <w:pStyle w:val="ConsPlusNonformat"/>
        <w:tabs>
          <w:tab w:val="left" w:pos="567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8F">
        <w:rPr>
          <w:rFonts w:ascii="Times New Roman" w:hAnsi="Times New Roman" w:cs="Times New Roman"/>
          <w:sz w:val="28"/>
          <w:szCs w:val="28"/>
        </w:rPr>
        <w:t xml:space="preserve">- </w:t>
      </w:r>
      <w:r w:rsidR="00D338E3">
        <w:rPr>
          <w:rFonts w:ascii="Times New Roman" w:hAnsi="Times New Roman" w:cs="Times New Roman"/>
          <w:sz w:val="28"/>
          <w:szCs w:val="28"/>
        </w:rPr>
        <w:t>Камаев Фаил Мисбахович</w:t>
      </w:r>
      <w:r w:rsidRPr="00844D8F">
        <w:rPr>
          <w:rFonts w:ascii="Times New Roman" w:hAnsi="Times New Roman" w:cs="Times New Roman"/>
          <w:sz w:val="28"/>
          <w:szCs w:val="28"/>
        </w:rPr>
        <w:t xml:space="preserve"> –</w:t>
      </w:r>
      <w:r w:rsidR="00D338E3">
        <w:rPr>
          <w:rFonts w:ascii="Times New Roman" w:hAnsi="Times New Roman" w:cs="Times New Roman"/>
          <w:sz w:val="28"/>
          <w:szCs w:val="28"/>
        </w:rPr>
        <w:t xml:space="preserve"> </w:t>
      </w:r>
      <w:r w:rsidR="004E6646">
        <w:rPr>
          <w:rFonts w:ascii="Times New Roman" w:hAnsi="Times New Roman" w:cs="Times New Roman"/>
          <w:sz w:val="28"/>
          <w:szCs w:val="28"/>
        </w:rPr>
        <w:t>Г</w:t>
      </w:r>
      <w:r w:rsidRPr="00844D8F">
        <w:rPr>
          <w:rFonts w:ascii="Times New Roman" w:hAnsi="Times New Roman" w:cs="Times New Roman"/>
          <w:sz w:val="28"/>
          <w:szCs w:val="28"/>
        </w:rPr>
        <w:t>лав</w:t>
      </w:r>
      <w:r w:rsidR="00D338E3">
        <w:rPr>
          <w:rFonts w:ascii="Times New Roman" w:hAnsi="Times New Roman" w:cs="Times New Roman"/>
          <w:sz w:val="28"/>
          <w:szCs w:val="28"/>
        </w:rPr>
        <w:t>а</w:t>
      </w:r>
      <w:r w:rsidRPr="00844D8F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87575E" w:rsidRPr="00844D8F" w:rsidRDefault="0087575E" w:rsidP="003F3FFF">
      <w:pPr>
        <w:pStyle w:val="ConsPlusNonformat"/>
        <w:tabs>
          <w:tab w:val="left" w:pos="567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4D8F">
        <w:rPr>
          <w:rFonts w:ascii="Times New Roman" w:hAnsi="Times New Roman" w:cs="Times New Roman"/>
          <w:sz w:val="28"/>
          <w:szCs w:val="28"/>
        </w:rPr>
        <w:t>Сахбеев</w:t>
      </w:r>
      <w:proofErr w:type="spellEnd"/>
      <w:r w:rsidRPr="00844D8F">
        <w:rPr>
          <w:rFonts w:ascii="Times New Roman" w:hAnsi="Times New Roman" w:cs="Times New Roman"/>
          <w:sz w:val="28"/>
          <w:szCs w:val="28"/>
        </w:rPr>
        <w:t xml:space="preserve"> Мансур </w:t>
      </w:r>
      <w:proofErr w:type="spellStart"/>
      <w:r w:rsidRPr="00844D8F">
        <w:rPr>
          <w:rFonts w:ascii="Times New Roman" w:hAnsi="Times New Roman" w:cs="Times New Roman"/>
          <w:sz w:val="28"/>
          <w:szCs w:val="28"/>
        </w:rPr>
        <w:t>Шакирзянович</w:t>
      </w:r>
      <w:proofErr w:type="spellEnd"/>
      <w:r w:rsidRPr="00844D8F">
        <w:rPr>
          <w:rFonts w:ascii="Times New Roman" w:hAnsi="Times New Roman" w:cs="Times New Roman"/>
          <w:sz w:val="28"/>
          <w:szCs w:val="28"/>
        </w:rPr>
        <w:t xml:space="preserve"> – Председатель постоянной комиссии по бюджету, налогам</w:t>
      </w:r>
      <w:r w:rsidR="0047728F" w:rsidRPr="00844D8F">
        <w:rPr>
          <w:rFonts w:ascii="Times New Roman" w:hAnsi="Times New Roman" w:cs="Times New Roman"/>
          <w:sz w:val="28"/>
          <w:szCs w:val="28"/>
        </w:rPr>
        <w:t xml:space="preserve"> и экономической политике</w:t>
      </w:r>
      <w:r w:rsidRPr="00844D8F">
        <w:rPr>
          <w:rFonts w:ascii="Times New Roman" w:hAnsi="Times New Roman" w:cs="Times New Roman"/>
          <w:sz w:val="28"/>
          <w:szCs w:val="28"/>
        </w:rPr>
        <w:t xml:space="preserve">, Глава </w:t>
      </w:r>
      <w:proofErr w:type="spellStart"/>
      <w:r w:rsidRPr="00844D8F">
        <w:rPr>
          <w:rFonts w:ascii="Times New Roman" w:hAnsi="Times New Roman" w:cs="Times New Roman"/>
          <w:sz w:val="28"/>
          <w:szCs w:val="28"/>
        </w:rPr>
        <w:t>Биклянского</w:t>
      </w:r>
      <w:proofErr w:type="spellEnd"/>
      <w:r w:rsidRPr="00844D8F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6C43EA" w:rsidRPr="00844D8F" w:rsidRDefault="006C43EA" w:rsidP="006C43EA">
      <w:pPr>
        <w:pStyle w:val="ConsPlusNonformat"/>
        <w:tabs>
          <w:tab w:val="left" w:pos="567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8F">
        <w:rPr>
          <w:rFonts w:ascii="Times New Roman" w:hAnsi="Times New Roman" w:cs="Times New Roman"/>
          <w:sz w:val="28"/>
          <w:szCs w:val="28"/>
        </w:rPr>
        <w:t>- Гончарова Ольга Анатольевна  – член постоянной комиссии по бюджету, налогам и экономической политике, Глава Шильнебашского сельского поселения,</w:t>
      </w:r>
    </w:p>
    <w:p w:rsidR="00FE3572" w:rsidRPr="00844D8F" w:rsidRDefault="003F3FFF" w:rsidP="003F3FFF">
      <w:pPr>
        <w:pStyle w:val="ConsPlusNonformat"/>
        <w:tabs>
          <w:tab w:val="left" w:pos="567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8F">
        <w:rPr>
          <w:rFonts w:ascii="Times New Roman" w:hAnsi="Times New Roman" w:cs="Times New Roman"/>
          <w:sz w:val="28"/>
          <w:szCs w:val="28"/>
        </w:rPr>
        <w:t xml:space="preserve">- </w:t>
      </w:r>
      <w:r w:rsidR="00D338E3">
        <w:rPr>
          <w:rFonts w:ascii="Times New Roman" w:hAnsi="Times New Roman" w:cs="Times New Roman"/>
          <w:sz w:val="28"/>
          <w:szCs w:val="28"/>
        </w:rPr>
        <w:t>Камалова Айгуль Ринатовна</w:t>
      </w:r>
      <w:r w:rsidR="006C43EA" w:rsidRPr="00844D8F">
        <w:rPr>
          <w:rFonts w:ascii="Times New Roman" w:hAnsi="Times New Roman" w:cs="Times New Roman"/>
          <w:sz w:val="28"/>
          <w:szCs w:val="28"/>
        </w:rPr>
        <w:t xml:space="preserve"> – </w:t>
      </w:r>
      <w:r w:rsidR="00D338E3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FE3572" w:rsidRPr="00844D8F">
        <w:rPr>
          <w:rFonts w:ascii="Times New Roman" w:hAnsi="Times New Roman" w:cs="Times New Roman"/>
          <w:sz w:val="28"/>
          <w:szCs w:val="28"/>
        </w:rPr>
        <w:t xml:space="preserve"> Финансово-бюджетной палаты</w:t>
      </w:r>
      <w:r w:rsidR="00182EF9" w:rsidRPr="00844D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E3572" w:rsidRPr="00844D8F">
        <w:rPr>
          <w:rFonts w:ascii="Times New Roman" w:hAnsi="Times New Roman" w:cs="Times New Roman"/>
          <w:sz w:val="28"/>
          <w:szCs w:val="28"/>
        </w:rPr>
        <w:t>.</w:t>
      </w:r>
    </w:p>
    <w:p w:rsidR="0087575E" w:rsidRPr="00844D8F" w:rsidRDefault="0087575E" w:rsidP="0087575E">
      <w:pPr>
        <w:pStyle w:val="ConsPlusNonforma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B06" w:rsidRDefault="004B3320" w:rsidP="0087575E">
      <w:pPr>
        <w:pStyle w:val="ConsPlusNonforma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8F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  <w:r w:rsidR="003F3FFF" w:rsidRPr="00844D8F">
        <w:rPr>
          <w:rFonts w:ascii="Times New Roman" w:hAnsi="Times New Roman" w:cs="Times New Roman"/>
          <w:sz w:val="28"/>
          <w:szCs w:val="28"/>
        </w:rPr>
        <w:t xml:space="preserve"> </w:t>
      </w:r>
      <w:r w:rsidR="00C76B06" w:rsidRPr="00C76B06">
        <w:rPr>
          <w:rFonts w:ascii="Times New Roman" w:hAnsi="Times New Roman" w:cs="Times New Roman"/>
          <w:sz w:val="28"/>
          <w:szCs w:val="28"/>
        </w:rPr>
        <w:t>депутаты Совета района, прокурор района, представитель органов внутренних дел, представители общественных организаций, начальники отделов Исполнительного комитета, аппарата Совета района, заместители руководителя Исполнительного комитета района, средства массовой информации.</w:t>
      </w:r>
    </w:p>
    <w:p w:rsidR="004B3320" w:rsidRPr="00844D8F" w:rsidRDefault="004B3320" w:rsidP="0087575E">
      <w:pPr>
        <w:pStyle w:val="ConsPlusNonforma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8F">
        <w:rPr>
          <w:rFonts w:ascii="Times New Roman" w:hAnsi="Times New Roman" w:cs="Times New Roman"/>
          <w:sz w:val="28"/>
          <w:szCs w:val="28"/>
          <w:u w:val="single"/>
        </w:rPr>
        <w:t>Председательствующий:</w:t>
      </w:r>
      <w:r w:rsidR="003F3FFF" w:rsidRPr="00844D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38E3">
        <w:rPr>
          <w:rFonts w:ascii="Times New Roman" w:hAnsi="Times New Roman" w:cs="Times New Roman"/>
          <w:sz w:val="28"/>
          <w:szCs w:val="28"/>
        </w:rPr>
        <w:t>Камаев Фаил Мисбахович</w:t>
      </w:r>
      <w:r w:rsidR="0087575E" w:rsidRPr="00844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575E" w:rsidRPr="00844D8F">
        <w:rPr>
          <w:rFonts w:ascii="Times New Roman" w:hAnsi="Times New Roman" w:cs="Times New Roman"/>
          <w:sz w:val="28"/>
          <w:szCs w:val="28"/>
        </w:rPr>
        <w:t>–</w:t>
      </w:r>
      <w:r w:rsidR="004E66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7575E" w:rsidRPr="00844D8F">
        <w:rPr>
          <w:rFonts w:ascii="Times New Roman" w:hAnsi="Times New Roman" w:cs="Times New Roman"/>
          <w:sz w:val="28"/>
          <w:szCs w:val="28"/>
        </w:rPr>
        <w:t>лав</w:t>
      </w:r>
      <w:r w:rsidR="00D338E3">
        <w:rPr>
          <w:rFonts w:ascii="Times New Roman" w:hAnsi="Times New Roman" w:cs="Times New Roman"/>
          <w:sz w:val="28"/>
          <w:szCs w:val="28"/>
        </w:rPr>
        <w:t>а</w:t>
      </w:r>
      <w:r w:rsidR="0087575E" w:rsidRPr="00844D8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B3320" w:rsidRPr="00844D8F" w:rsidRDefault="004B3320" w:rsidP="001F6A7E">
      <w:pPr>
        <w:pStyle w:val="ConsPlusNonforma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8F">
        <w:rPr>
          <w:rFonts w:ascii="Times New Roman" w:hAnsi="Times New Roman" w:cs="Times New Roman"/>
          <w:sz w:val="28"/>
          <w:szCs w:val="28"/>
          <w:u w:val="single"/>
        </w:rPr>
        <w:t>Секретарь:</w:t>
      </w:r>
      <w:r w:rsidR="003F3FFF" w:rsidRPr="00844D8F">
        <w:rPr>
          <w:rFonts w:ascii="Times New Roman" w:hAnsi="Times New Roman" w:cs="Times New Roman"/>
          <w:sz w:val="28"/>
          <w:szCs w:val="28"/>
        </w:rPr>
        <w:t xml:space="preserve"> </w:t>
      </w:r>
      <w:r w:rsidR="00D338E3">
        <w:rPr>
          <w:rFonts w:ascii="Times New Roman" w:hAnsi="Times New Roman" w:cs="Times New Roman"/>
          <w:sz w:val="28"/>
          <w:szCs w:val="28"/>
        </w:rPr>
        <w:t>Камалова Айгуль Ринатовна – ведущий специалист</w:t>
      </w:r>
      <w:r w:rsidR="0087575E" w:rsidRPr="00844D8F">
        <w:rPr>
          <w:rFonts w:ascii="Times New Roman" w:hAnsi="Times New Roman" w:cs="Times New Roman"/>
          <w:sz w:val="28"/>
          <w:szCs w:val="28"/>
        </w:rPr>
        <w:t xml:space="preserve"> Финансово-бюджетной палаты</w:t>
      </w:r>
      <w:r w:rsidR="00182EF9" w:rsidRPr="00844D8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B3320" w:rsidRPr="00844D8F" w:rsidRDefault="004B3320" w:rsidP="0087575E">
      <w:pPr>
        <w:pStyle w:val="ConsPlusNonforma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8F">
        <w:rPr>
          <w:rFonts w:ascii="Times New Roman" w:hAnsi="Times New Roman" w:cs="Times New Roman"/>
          <w:sz w:val="28"/>
          <w:szCs w:val="28"/>
          <w:u w:val="single"/>
        </w:rPr>
        <w:t xml:space="preserve">Участники </w:t>
      </w:r>
      <w:proofErr w:type="gramStart"/>
      <w:r w:rsidRPr="00844D8F">
        <w:rPr>
          <w:rFonts w:ascii="Times New Roman" w:hAnsi="Times New Roman" w:cs="Times New Roman"/>
          <w:sz w:val="28"/>
          <w:szCs w:val="28"/>
          <w:u w:val="single"/>
        </w:rPr>
        <w:t>публичных</w:t>
      </w:r>
      <w:proofErr w:type="gramEnd"/>
      <w:r w:rsidRPr="00844D8F">
        <w:rPr>
          <w:rFonts w:ascii="Times New Roman" w:hAnsi="Times New Roman" w:cs="Times New Roman"/>
          <w:sz w:val="28"/>
          <w:szCs w:val="28"/>
          <w:u w:val="single"/>
        </w:rPr>
        <w:t xml:space="preserve"> слушаний</w:t>
      </w:r>
      <w:r w:rsidR="00E1100D" w:rsidRPr="00844D8F">
        <w:rPr>
          <w:rFonts w:ascii="Times New Roman" w:hAnsi="Times New Roman" w:cs="Times New Roman"/>
          <w:sz w:val="28"/>
          <w:szCs w:val="28"/>
        </w:rPr>
        <w:t>-</w:t>
      </w:r>
      <w:r w:rsidR="004E6646">
        <w:rPr>
          <w:rFonts w:ascii="Times New Roman" w:hAnsi="Times New Roman" w:cs="Times New Roman"/>
          <w:sz w:val="28"/>
          <w:szCs w:val="28"/>
        </w:rPr>
        <w:t>124</w:t>
      </w:r>
    </w:p>
    <w:p w:rsidR="00BF052C" w:rsidRPr="00844D8F" w:rsidRDefault="004B3320" w:rsidP="0087575E">
      <w:pPr>
        <w:pStyle w:val="ConsPlusNonforma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8F">
        <w:rPr>
          <w:rFonts w:ascii="Times New Roman" w:hAnsi="Times New Roman" w:cs="Times New Roman"/>
          <w:sz w:val="28"/>
          <w:szCs w:val="28"/>
          <w:u w:val="single"/>
        </w:rPr>
        <w:t>Участники, выступающие на публичных слушаниях</w:t>
      </w:r>
      <w:r w:rsidRPr="00844D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3320" w:rsidRPr="00844D8F" w:rsidRDefault="00E1100D" w:rsidP="0087575E">
      <w:pPr>
        <w:pStyle w:val="ConsPlusNonforma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8F">
        <w:rPr>
          <w:rFonts w:ascii="Times New Roman" w:hAnsi="Times New Roman" w:cs="Times New Roman"/>
          <w:sz w:val="28"/>
          <w:szCs w:val="28"/>
        </w:rPr>
        <w:t xml:space="preserve">Председатель Финансово-бюджетной палаты </w:t>
      </w:r>
      <w:r w:rsidR="0026755D" w:rsidRPr="00844D8F">
        <w:rPr>
          <w:rFonts w:ascii="Times New Roman" w:hAnsi="Times New Roman" w:cs="Times New Roman"/>
          <w:sz w:val="28"/>
          <w:szCs w:val="28"/>
        </w:rPr>
        <w:t xml:space="preserve">Тукаевского муниципального района </w:t>
      </w:r>
      <w:r w:rsidRPr="00844D8F">
        <w:rPr>
          <w:rFonts w:ascii="Times New Roman" w:hAnsi="Times New Roman" w:cs="Times New Roman"/>
          <w:sz w:val="28"/>
          <w:szCs w:val="28"/>
        </w:rPr>
        <w:t>–</w:t>
      </w:r>
      <w:r w:rsidR="0047728F" w:rsidRPr="00844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E27" w:rsidRPr="00844D8F">
        <w:rPr>
          <w:rFonts w:ascii="Times New Roman" w:hAnsi="Times New Roman" w:cs="Times New Roman"/>
          <w:sz w:val="28"/>
          <w:szCs w:val="28"/>
        </w:rPr>
        <w:t>Загрутдинов</w:t>
      </w:r>
      <w:proofErr w:type="spellEnd"/>
      <w:r w:rsidR="007B1E27" w:rsidRPr="00844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E27" w:rsidRPr="00844D8F">
        <w:rPr>
          <w:rFonts w:ascii="Times New Roman" w:hAnsi="Times New Roman" w:cs="Times New Roman"/>
          <w:sz w:val="28"/>
          <w:szCs w:val="28"/>
        </w:rPr>
        <w:t>Фарит</w:t>
      </w:r>
      <w:proofErr w:type="spellEnd"/>
      <w:r w:rsidR="007B1E27" w:rsidRPr="00844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E27" w:rsidRPr="00844D8F">
        <w:rPr>
          <w:rFonts w:ascii="Times New Roman" w:hAnsi="Times New Roman" w:cs="Times New Roman"/>
          <w:sz w:val="28"/>
          <w:szCs w:val="28"/>
        </w:rPr>
        <w:t>Саетгалиевич</w:t>
      </w:r>
      <w:proofErr w:type="spellEnd"/>
      <w:r w:rsidRPr="00844D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55D" w:rsidRPr="00844D8F" w:rsidRDefault="0026755D" w:rsidP="0087575E">
      <w:pPr>
        <w:pStyle w:val="ConsPlusNonforma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320" w:rsidRPr="00844D8F" w:rsidRDefault="004B3320" w:rsidP="0087575E">
      <w:pPr>
        <w:pStyle w:val="ConsPlusNonformat"/>
        <w:ind w:right="-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8F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B3320" w:rsidRPr="00844D8F" w:rsidRDefault="00FE3572" w:rsidP="0087575E">
      <w:pPr>
        <w:pStyle w:val="ConsPlusNonformat"/>
        <w:numPr>
          <w:ilvl w:val="0"/>
          <w:numId w:val="12"/>
        </w:numPr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8F">
        <w:rPr>
          <w:rFonts w:ascii="Times New Roman" w:hAnsi="Times New Roman" w:cs="Times New Roman"/>
          <w:sz w:val="28"/>
          <w:szCs w:val="28"/>
        </w:rPr>
        <w:t>Председател</w:t>
      </w:r>
      <w:r w:rsidR="0026755D" w:rsidRPr="00844D8F">
        <w:rPr>
          <w:rFonts w:ascii="Times New Roman" w:hAnsi="Times New Roman" w:cs="Times New Roman"/>
          <w:sz w:val="28"/>
          <w:szCs w:val="28"/>
        </w:rPr>
        <w:t>я</w:t>
      </w:r>
      <w:r w:rsidRPr="00844D8F">
        <w:rPr>
          <w:rFonts w:ascii="Times New Roman" w:hAnsi="Times New Roman" w:cs="Times New Roman"/>
          <w:sz w:val="28"/>
          <w:szCs w:val="28"/>
        </w:rPr>
        <w:t xml:space="preserve"> Финансово-бюджетной палаты – </w:t>
      </w:r>
      <w:proofErr w:type="spellStart"/>
      <w:r w:rsidR="007B1E27" w:rsidRPr="00844D8F">
        <w:rPr>
          <w:rFonts w:ascii="Times New Roman" w:hAnsi="Times New Roman" w:cs="Times New Roman"/>
          <w:sz w:val="28"/>
          <w:szCs w:val="28"/>
        </w:rPr>
        <w:t>Загрутдинова</w:t>
      </w:r>
      <w:proofErr w:type="spellEnd"/>
      <w:r w:rsidR="007B1E27" w:rsidRPr="00844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E27" w:rsidRPr="00844D8F">
        <w:rPr>
          <w:rFonts w:ascii="Times New Roman" w:hAnsi="Times New Roman" w:cs="Times New Roman"/>
          <w:sz w:val="28"/>
          <w:szCs w:val="28"/>
        </w:rPr>
        <w:t>Фарита</w:t>
      </w:r>
      <w:proofErr w:type="spellEnd"/>
      <w:r w:rsidR="007B1E27" w:rsidRPr="00844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E27" w:rsidRPr="00844D8F">
        <w:rPr>
          <w:rFonts w:ascii="Times New Roman" w:hAnsi="Times New Roman" w:cs="Times New Roman"/>
          <w:sz w:val="28"/>
          <w:szCs w:val="28"/>
        </w:rPr>
        <w:t>Саетгалиевича</w:t>
      </w:r>
      <w:proofErr w:type="spellEnd"/>
      <w:r w:rsidR="007B1E27" w:rsidRPr="00844D8F">
        <w:rPr>
          <w:rFonts w:ascii="Times New Roman" w:hAnsi="Times New Roman" w:cs="Times New Roman"/>
          <w:sz w:val="28"/>
          <w:szCs w:val="28"/>
        </w:rPr>
        <w:t>.</w:t>
      </w:r>
    </w:p>
    <w:p w:rsidR="00776E21" w:rsidRPr="00844D8F" w:rsidRDefault="00776E21" w:rsidP="0087575E">
      <w:pPr>
        <w:pStyle w:val="ConsPlusNonforma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728F" w:rsidRPr="00844D8F" w:rsidRDefault="004B3320" w:rsidP="006C43EA">
      <w:pPr>
        <w:pStyle w:val="ConsPlusNonformat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844D8F">
        <w:rPr>
          <w:rFonts w:ascii="Times New Roman" w:hAnsi="Times New Roman" w:cs="Times New Roman"/>
          <w:sz w:val="28"/>
          <w:szCs w:val="28"/>
        </w:rPr>
        <w:t>Количество внесенных рекомендаций и предложений в устной и письме</w:t>
      </w:r>
      <w:r w:rsidR="00776E21" w:rsidRPr="00844D8F">
        <w:rPr>
          <w:rFonts w:ascii="Times New Roman" w:hAnsi="Times New Roman" w:cs="Times New Roman"/>
          <w:sz w:val="28"/>
          <w:szCs w:val="28"/>
        </w:rPr>
        <w:t>нной форме</w:t>
      </w:r>
      <w:r w:rsidR="002B7BB3" w:rsidRPr="00844D8F">
        <w:rPr>
          <w:rFonts w:ascii="Times New Roman" w:hAnsi="Times New Roman" w:cs="Times New Roman"/>
          <w:sz w:val="28"/>
          <w:szCs w:val="28"/>
        </w:rPr>
        <w:t xml:space="preserve"> </w:t>
      </w:r>
      <w:r w:rsidR="0025577F" w:rsidRPr="00844D8F">
        <w:rPr>
          <w:rFonts w:ascii="Times New Roman" w:hAnsi="Times New Roman" w:cs="Times New Roman"/>
          <w:sz w:val="28"/>
          <w:szCs w:val="28"/>
        </w:rPr>
        <w:t>–</w:t>
      </w:r>
      <w:r w:rsidR="002B7BB3" w:rsidRPr="00844D8F">
        <w:rPr>
          <w:rFonts w:ascii="Times New Roman" w:hAnsi="Times New Roman" w:cs="Times New Roman"/>
          <w:sz w:val="28"/>
          <w:szCs w:val="28"/>
        </w:rPr>
        <w:t xml:space="preserve"> </w:t>
      </w:r>
      <w:r w:rsidR="00E46F33" w:rsidRPr="00844D8F">
        <w:rPr>
          <w:rFonts w:ascii="Times New Roman" w:hAnsi="Times New Roman" w:cs="Times New Roman"/>
          <w:b/>
          <w:sz w:val="28"/>
          <w:szCs w:val="28"/>
        </w:rPr>
        <w:t>0</w:t>
      </w:r>
      <w:r w:rsidR="0025577F" w:rsidRPr="00844D8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7728F" w:rsidRPr="00844D8F" w:rsidRDefault="0047728F" w:rsidP="006C43EA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</w:p>
    <w:p w:rsidR="004B3320" w:rsidRPr="00844D8F" w:rsidRDefault="004B3320" w:rsidP="004B3320">
      <w:pPr>
        <w:pStyle w:val="ConsPlusNonformat"/>
        <w:ind w:left="-360" w:right="-519"/>
        <w:rPr>
          <w:rFonts w:ascii="Times New Roman" w:hAnsi="Times New Roman" w:cs="Times New Roman"/>
          <w:sz w:val="28"/>
          <w:szCs w:val="28"/>
        </w:rPr>
      </w:pPr>
      <w:r w:rsidRPr="00844D8F">
        <w:rPr>
          <w:rFonts w:ascii="Times New Roman" w:hAnsi="Times New Roman" w:cs="Times New Roman"/>
          <w:sz w:val="28"/>
          <w:szCs w:val="28"/>
        </w:rPr>
        <w:t>Председатель</w:t>
      </w:r>
      <w:r w:rsidR="009A7598" w:rsidRPr="00844D8F">
        <w:rPr>
          <w:rFonts w:ascii="Times New Roman" w:hAnsi="Times New Roman" w:cs="Times New Roman"/>
          <w:sz w:val="28"/>
          <w:szCs w:val="28"/>
        </w:rPr>
        <w:t>ствующий</w:t>
      </w:r>
      <w:r w:rsidR="003F3FFF" w:rsidRPr="00844D8F">
        <w:rPr>
          <w:rFonts w:ascii="Times New Roman" w:hAnsi="Times New Roman" w:cs="Times New Roman"/>
          <w:sz w:val="28"/>
          <w:szCs w:val="28"/>
        </w:rPr>
        <w:t xml:space="preserve"> </w:t>
      </w:r>
      <w:r w:rsidR="00BC7BA8" w:rsidRPr="00844D8F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844D8F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776E21" w:rsidRPr="00844D8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338E3">
        <w:rPr>
          <w:rFonts w:ascii="Times New Roman" w:hAnsi="Times New Roman" w:cs="Times New Roman"/>
          <w:sz w:val="28"/>
          <w:szCs w:val="28"/>
        </w:rPr>
        <w:t>Ф.М.Камаев</w:t>
      </w:r>
      <w:proofErr w:type="spellEnd"/>
    </w:p>
    <w:p w:rsidR="0025577F" w:rsidRPr="00844D8F" w:rsidRDefault="0025577F" w:rsidP="004B3320">
      <w:pPr>
        <w:pStyle w:val="ConsPlusNonformat"/>
        <w:ind w:left="-360" w:right="-519"/>
        <w:rPr>
          <w:rFonts w:ascii="Times New Roman" w:hAnsi="Times New Roman" w:cs="Times New Roman"/>
          <w:sz w:val="28"/>
          <w:szCs w:val="28"/>
        </w:rPr>
      </w:pPr>
    </w:p>
    <w:p w:rsidR="004B3320" w:rsidRPr="00844D8F" w:rsidRDefault="004B3320" w:rsidP="004B3320">
      <w:pPr>
        <w:pStyle w:val="ConsPlusNonformat"/>
        <w:ind w:left="-360" w:right="-519"/>
        <w:rPr>
          <w:rFonts w:ascii="Times New Roman" w:hAnsi="Times New Roman" w:cs="Times New Roman"/>
          <w:sz w:val="28"/>
          <w:szCs w:val="28"/>
          <w:u w:val="single"/>
        </w:rPr>
      </w:pPr>
      <w:r w:rsidRPr="00844D8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BC7BA8" w:rsidRPr="00844D8F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47728F" w:rsidRPr="00844D8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44D8F">
        <w:rPr>
          <w:rFonts w:ascii="Times New Roman" w:hAnsi="Times New Roman" w:cs="Times New Roman"/>
          <w:sz w:val="28"/>
          <w:szCs w:val="28"/>
        </w:rPr>
        <w:t xml:space="preserve">_____________    </w:t>
      </w:r>
      <w:proofErr w:type="spellStart"/>
      <w:r w:rsidR="00D338E3">
        <w:rPr>
          <w:rFonts w:ascii="Times New Roman" w:hAnsi="Times New Roman" w:cs="Times New Roman"/>
          <w:sz w:val="28"/>
          <w:szCs w:val="28"/>
        </w:rPr>
        <w:t>А.Р.Камалова</w:t>
      </w:r>
      <w:proofErr w:type="spellEnd"/>
    </w:p>
    <w:p w:rsidR="00332F09" w:rsidRPr="00844D8F" w:rsidRDefault="00332F09" w:rsidP="00332F09">
      <w:pPr>
        <w:pStyle w:val="ConsPlusNonformat"/>
        <w:ind w:left="-360" w:right="-519"/>
        <w:rPr>
          <w:rFonts w:ascii="Times New Roman" w:hAnsi="Times New Roman" w:cs="Times New Roman"/>
          <w:sz w:val="28"/>
          <w:szCs w:val="28"/>
        </w:rPr>
      </w:pPr>
    </w:p>
    <w:p w:rsidR="00A634CB" w:rsidRPr="00844D8F" w:rsidRDefault="00A634CB" w:rsidP="004B3320">
      <w:pPr>
        <w:widowControl w:val="0"/>
        <w:autoSpaceDE w:val="0"/>
        <w:autoSpaceDN w:val="0"/>
        <w:adjustRightInd w:val="0"/>
        <w:ind w:left="-360" w:right="-519" w:firstLine="720"/>
        <w:jc w:val="center"/>
        <w:rPr>
          <w:b/>
          <w:bCs/>
        </w:rPr>
      </w:pPr>
      <w:bookmarkStart w:id="1" w:name="Par521"/>
      <w:bookmarkEnd w:id="1"/>
    </w:p>
    <w:p w:rsidR="003F3FFF" w:rsidRDefault="003F3FFF" w:rsidP="004B3320">
      <w:pPr>
        <w:widowControl w:val="0"/>
        <w:autoSpaceDE w:val="0"/>
        <w:autoSpaceDN w:val="0"/>
        <w:adjustRightInd w:val="0"/>
        <w:ind w:left="-360" w:right="-519" w:firstLine="720"/>
        <w:jc w:val="center"/>
        <w:rPr>
          <w:b/>
          <w:bCs/>
        </w:rPr>
      </w:pPr>
    </w:p>
    <w:p w:rsidR="00D338E3" w:rsidRDefault="00D338E3" w:rsidP="004B3320">
      <w:pPr>
        <w:widowControl w:val="0"/>
        <w:autoSpaceDE w:val="0"/>
        <w:autoSpaceDN w:val="0"/>
        <w:adjustRightInd w:val="0"/>
        <w:ind w:left="-360" w:right="-519" w:firstLine="720"/>
        <w:jc w:val="center"/>
        <w:rPr>
          <w:b/>
          <w:bCs/>
        </w:rPr>
      </w:pPr>
    </w:p>
    <w:p w:rsidR="004E6646" w:rsidRPr="00844D8F" w:rsidRDefault="004E6646" w:rsidP="004B3320">
      <w:pPr>
        <w:widowControl w:val="0"/>
        <w:autoSpaceDE w:val="0"/>
        <w:autoSpaceDN w:val="0"/>
        <w:adjustRightInd w:val="0"/>
        <w:ind w:left="-360" w:right="-519" w:firstLine="720"/>
        <w:jc w:val="center"/>
        <w:rPr>
          <w:b/>
          <w:bCs/>
        </w:rPr>
      </w:pPr>
    </w:p>
    <w:p w:rsidR="004B3320" w:rsidRPr="00844D8F" w:rsidRDefault="004B3320" w:rsidP="004B3320">
      <w:pPr>
        <w:widowControl w:val="0"/>
        <w:autoSpaceDE w:val="0"/>
        <w:autoSpaceDN w:val="0"/>
        <w:adjustRightInd w:val="0"/>
        <w:ind w:left="-360" w:right="-519" w:firstLine="720"/>
        <w:jc w:val="center"/>
        <w:rPr>
          <w:b/>
          <w:bCs/>
        </w:rPr>
      </w:pPr>
      <w:r w:rsidRPr="00844D8F">
        <w:rPr>
          <w:b/>
          <w:bCs/>
        </w:rPr>
        <w:lastRenderedPageBreak/>
        <w:t>ЗАКЛЮЧЕНИЕ</w:t>
      </w:r>
    </w:p>
    <w:p w:rsidR="004B3320" w:rsidRPr="00844D8F" w:rsidRDefault="004B3320" w:rsidP="004B3320">
      <w:pPr>
        <w:widowControl w:val="0"/>
        <w:autoSpaceDE w:val="0"/>
        <w:autoSpaceDN w:val="0"/>
        <w:adjustRightInd w:val="0"/>
        <w:ind w:left="-360" w:right="-519" w:firstLine="720"/>
        <w:jc w:val="center"/>
        <w:rPr>
          <w:b/>
          <w:bCs/>
        </w:rPr>
      </w:pPr>
      <w:r w:rsidRPr="00844D8F">
        <w:rPr>
          <w:b/>
          <w:bCs/>
        </w:rPr>
        <w:t>О РЕЗУЛЬТАТАХ ПУБЛИЧНЫХ СЛУШАНИЙ</w:t>
      </w:r>
    </w:p>
    <w:p w:rsidR="004B3320" w:rsidRPr="00844D8F" w:rsidRDefault="004B3320" w:rsidP="004B3320">
      <w:pPr>
        <w:widowControl w:val="0"/>
        <w:autoSpaceDE w:val="0"/>
        <w:autoSpaceDN w:val="0"/>
        <w:adjustRightInd w:val="0"/>
        <w:ind w:left="-360" w:right="-519" w:firstLine="720"/>
        <w:jc w:val="center"/>
        <w:rPr>
          <w:b/>
          <w:bCs/>
        </w:rPr>
      </w:pPr>
    </w:p>
    <w:p w:rsidR="004B3320" w:rsidRPr="00844D8F" w:rsidRDefault="00C76B06" w:rsidP="0087575E">
      <w:pPr>
        <w:widowControl w:val="0"/>
        <w:autoSpaceDE w:val="0"/>
        <w:autoSpaceDN w:val="0"/>
        <w:adjustRightInd w:val="0"/>
        <w:ind w:right="-2"/>
        <w:jc w:val="both"/>
        <w:rPr>
          <w:b/>
        </w:rPr>
      </w:pPr>
      <w:r>
        <w:rPr>
          <w:b/>
        </w:rPr>
        <w:t>«12</w:t>
      </w:r>
      <w:r w:rsidR="006C43EA" w:rsidRPr="00844D8F">
        <w:rPr>
          <w:b/>
        </w:rPr>
        <w:t>» апреля 202</w:t>
      </w:r>
      <w:r>
        <w:rPr>
          <w:b/>
        </w:rPr>
        <w:t>3</w:t>
      </w:r>
      <w:r w:rsidR="006C43EA" w:rsidRPr="00844D8F">
        <w:rPr>
          <w:b/>
        </w:rPr>
        <w:t>г</w:t>
      </w:r>
      <w:r w:rsidR="003F3FFF" w:rsidRPr="00844D8F">
        <w:rPr>
          <w:b/>
        </w:rPr>
        <w:t>.</w:t>
      </w:r>
      <w:r w:rsidR="0087575E" w:rsidRPr="00844D8F">
        <w:rPr>
          <w:b/>
        </w:rPr>
        <w:t xml:space="preserve">                                                                                        г.Набережные Челны</w:t>
      </w:r>
    </w:p>
    <w:p w:rsidR="0087575E" w:rsidRPr="00844D8F" w:rsidRDefault="0087575E" w:rsidP="0087575E">
      <w:pPr>
        <w:widowControl w:val="0"/>
        <w:autoSpaceDE w:val="0"/>
        <w:autoSpaceDN w:val="0"/>
        <w:adjustRightInd w:val="0"/>
        <w:ind w:right="-2" w:firstLine="567"/>
        <w:jc w:val="both"/>
      </w:pPr>
    </w:p>
    <w:p w:rsidR="006C43EA" w:rsidRPr="00844D8F" w:rsidRDefault="006C43EA" w:rsidP="006C43EA">
      <w:pPr>
        <w:pStyle w:val="ConsPlusNonformat"/>
        <w:tabs>
          <w:tab w:val="left" w:pos="9921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D8F">
        <w:rPr>
          <w:rFonts w:ascii="Times New Roman" w:hAnsi="Times New Roman" w:cs="Times New Roman"/>
          <w:sz w:val="28"/>
          <w:szCs w:val="28"/>
        </w:rPr>
        <w:t xml:space="preserve">Публичные слушания по инициативе представительного органа Тукаевского муниципального района назначены Решением Совета Тукаевского муниципального района от </w:t>
      </w:r>
      <w:r w:rsidR="005E67DE" w:rsidRPr="005E67DE">
        <w:rPr>
          <w:rFonts w:ascii="Times New Roman" w:hAnsi="Times New Roman" w:cs="Times New Roman"/>
          <w:sz w:val="28"/>
          <w:szCs w:val="28"/>
        </w:rPr>
        <w:t xml:space="preserve">27 марта 2023 года за №31/5 </w:t>
      </w:r>
      <w:r w:rsidRPr="00844D8F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решения Совета Тукаевского муниципального района «Отчёт об исполнении бюджета  Тукаевского муниципального района за 202</w:t>
      </w:r>
      <w:r w:rsidR="006A6D10">
        <w:rPr>
          <w:rFonts w:ascii="Times New Roman" w:hAnsi="Times New Roman" w:cs="Times New Roman"/>
          <w:sz w:val="28"/>
          <w:szCs w:val="28"/>
        </w:rPr>
        <w:t>2</w:t>
      </w:r>
      <w:r w:rsidRPr="00844D8F">
        <w:rPr>
          <w:rFonts w:ascii="Times New Roman" w:hAnsi="Times New Roman" w:cs="Times New Roman"/>
          <w:sz w:val="28"/>
          <w:szCs w:val="28"/>
        </w:rPr>
        <w:t xml:space="preserve"> год»,</w:t>
      </w:r>
      <w:r w:rsidRPr="00844D8F">
        <w:rPr>
          <w:sz w:val="28"/>
          <w:szCs w:val="28"/>
        </w:rPr>
        <w:t xml:space="preserve"> </w:t>
      </w:r>
      <w:r w:rsidRPr="00844D8F">
        <w:rPr>
          <w:rFonts w:ascii="Times New Roman" w:hAnsi="Times New Roman" w:cs="Times New Roman"/>
          <w:sz w:val="28"/>
          <w:szCs w:val="28"/>
        </w:rPr>
        <w:t>опубликованы в газете «Светлый путь</w:t>
      </w:r>
      <w:r w:rsidRPr="005E67DE">
        <w:rPr>
          <w:rFonts w:ascii="Times New Roman" w:hAnsi="Times New Roman" w:cs="Times New Roman"/>
          <w:sz w:val="28"/>
          <w:szCs w:val="28"/>
        </w:rPr>
        <w:t>»  2</w:t>
      </w:r>
      <w:r w:rsidR="005E67DE" w:rsidRPr="005E67DE">
        <w:rPr>
          <w:rFonts w:ascii="Times New Roman" w:hAnsi="Times New Roman" w:cs="Times New Roman"/>
          <w:sz w:val="28"/>
          <w:szCs w:val="28"/>
        </w:rPr>
        <w:t>9</w:t>
      </w:r>
      <w:r w:rsidRPr="005E67DE">
        <w:rPr>
          <w:rFonts w:ascii="Times New Roman" w:hAnsi="Times New Roman" w:cs="Times New Roman"/>
          <w:sz w:val="28"/>
          <w:szCs w:val="28"/>
        </w:rPr>
        <w:t>.03.202</w:t>
      </w:r>
      <w:r w:rsidR="005E67DE" w:rsidRPr="005E67DE">
        <w:rPr>
          <w:rFonts w:ascii="Times New Roman" w:hAnsi="Times New Roman" w:cs="Times New Roman"/>
          <w:sz w:val="28"/>
          <w:szCs w:val="28"/>
        </w:rPr>
        <w:t>3</w:t>
      </w:r>
      <w:r w:rsidRPr="005E67DE">
        <w:rPr>
          <w:rFonts w:ascii="Times New Roman" w:hAnsi="Times New Roman" w:cs="Times New Roman"/>
          <w:sz w:val="28"/>
          <w:szCs w:val="28"/>
        </w:rPr>
        <w:t>г.,</w:t>
      </w:r>
      <w:r w:rsidRPr="00844D8F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="002B7BB3" w:rsidRPr="00844D8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6D10">
        <w:rPr>
          <w:rFonts w:ascii="Times New Roman" w:hAnsi="Times New Roman" w:cs="Times New Roman"/>
          <w:sz w:val="28"/>
          <w:szCs w:val="28"/>
        </w:rPr>
        <w:t>12</w:t>
      </w:r>
      <w:r w:rsidRPr="00844D8F">
        <w:rPr>
          <w:rFonts w:ascii="Times New Roman" w:hAnsi="Times New Roman" w:cs="Times New Roman"/>
          <w:sz w:val="28"/>
          <w:szCs w:val="28"/>
        </w:rPr>
        <w:t xml:space="preserve"> ап</w:t>
      </w:r>
      <w:r w:rsidR="002B7BB3" w:rsidRPr="00844D8F">
        <w:rPr>
          <w:rFonts w:ascii="Times New Roman" w:hAnsi="Times New Roman" w:cs="Times New Roman"/>
          <w:sz w:val="28"/>
          <w:szCs w:val="28"/>
        </w:rPr>
        <w:t>р</w:t>
      </w:r>
      <w:r w:rsidRPr="00844D8F">
        <w:rPr>
          <w:rFonts w:ascii="Times New Roman" w:hAnsi="Times New Roman" w:cs="Times New Roman"/>
          <w:sz w:val="28"/>
          <w:szCs w:val="28"/>
        </w:rPr>
        <w:t>еля 202</w:t>
      </w:r>
      <w:r w:rsidR="006A6D10">
        <w:rPr>
          <w:rFonts w:ascii="Times New Roman" w:hAnsi="Times New Roman" w:cs="Times New Roman"/>
          <w:sz w:val="28"/>
          <w:szCs w:val="28"/>
        </w:rPr>
        <w:t>3</w:t>
      </w:r>
      <w:r w:rsidRPr="00844D8F">
        <w:rPr>
          <w:rFonts w:ascii="Times New Roman" w:hAnsi="Times New Roman" w:cs="Times New Roman"/>
          <w:sz w:val="28"/>
          <w:szCs w:val="28"/>
        </w:rPr>
        <w:t xml:space="preserve"> года в 17.00 часов, по</w:t>
      </w:r>
      <w:proofErr w:type="gramEnd"/>
      <w:r w:rsidRPr="00844D8F">
        <w:rPr>
          <w:rFonts w:ascii="Times New Roman" w:hAnsi="Times New Roman" w:cs="Times New Roman"/>
          <w:sz w:val="28"/>
          <w:szCs w:val="28"/>
        </w:rPr>
        <w:t xml:space="preserve"> адресу: РТ, г.Набережные Челны, проспект Мусы </w:t>
      </w:r>
      <w:proofErr w:type="spellStart"/>
      <w:r w:rsidRPr="00844D8F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844D8F">
        <w:rPr>
          <w:rFonts w:ascii="Times New Roman" w:hAnsi="Times New Roman" w:cs="Times New Roman"/>
          <w:sz w:val="28"/>
          <w:szCs w:val="28"/>
        </w:rPr>
        <w:t>, дом 46 (здание Исполнительного комитета Тукаевского муниципального района, зал заседаний).</w:t>
      </w:r>
    </w:p>
    <w:p w:rsidR="00804E33" w:rsidRPr="00844D8F" w:rsidRDefault="00804E33" w:rsidP="00D3453E">
      <w:pPr>
        <w:pStyle w:val="Style5"/>
        <w:widowControl/>
        <w:tabs>
          <w:tab w:val="left" w:pos="1051"/>
        </w:tabs>
        <w:spacing w:line="322" w:lineRule="exact"/>
        <w:ind w:right="-2" w:firstLine="567"/>
        <w:rPr>
          <w:rStyle w:val="FontStyle21"/>
          <w:sz w:val="28"/>
          <w:szCs w:val="28"/>
        </w:rPr>
      </w:pPr>
      <w:r w:rsidRPr="00844D8F">
        <w:rPr>
          <w:rStyle w:val="FontStyle21"/>
          <w:sz w:val="28"/>
          <w:szCs w:val="28"/>
          <w:u w:val="single"/>
        </w:rPr>
        <w:t>Вопрос, выносимы</w:t>
      </w:r>
      <w:r w:rsidR="00182EF9" w:rsidRPr="00844D8F">
        <w:rPr>
          <w:rStyle w:val="FontStyle21"/>
          <w:sz w:val="28"/>
          <w:szCs w:val="28"/>
          <w:u w:val="single"/>
        </w:rPr>
        <w:t>й</w:t>
      </w:r>
      <w:r w:rsidRPr="00844D8F">
        <w:rPr>
          <w:rStyle w:val="FontStyle21"/>
          <w:sz w:val="28"/>
          <w:szCs w:val="28"/>
          <w:u w:val="single"/>
        </w:rPr>
        <w:t xml:space="preserve"> на публичные слушания</w:t>
      </w:r>
      <w:r w:rsidR="00D3453E" w:rsidRPr="00844D8F">
        <w:rPr>
          <w:rStyle w:val="FontStyle21"/>
          <w:sz w:val="28"/>
          <w:szCs w:val="28"/>
        </w:rPr>
        <w:t xml:space="preserve">: </w:t>
      </w:r>
      <w:r w:rsidR="00D3453E" w:rsidRPr="00844D8F">
        <w:rPr>
          <w:sz w:val="28"/>
          <w:szCs w:val="28"/>
        </w:rPr>
        <w:t xml:space="preserve">проект </w:t>
      </w:r>
      <w:r w:rsidR="007B1E27" w:rsidRPr="00844D8F">
        <w:rPr>
          <w:sz w:val="28"/>
          <w:szCs w:val="28"/>
        </w:rPr>
        <w:t>отчета об исполнении бюджета  Тукаевского муниципального района за 202</w:t>
      </w:r>
      <w:r w:rsidR="006A6D10">
        <w:rPr>
          <w:sz w:val="28"/>
          <w:szCs w:val="28"/>
        </w:rPr>
        <w:t>2</w:t>
      </w:r>
      <w:r w:rsidR="007B1E27" w:rsidRPr="00844D8F">
        <w:rPr>
          <w:sz w:val="28"/>
          <w:szCs w:val="28"/>
        </w:rPr>
        <w:t xml:space="preserve"> год</w:t>
      </w:r>
      <w:r w:rsidR="006C4140" w:rsidRPr="00844D8F">
        <w:rPr>
          <w:sz w:val="28"/>
          <w:szCs w:val="28"/>
        </w:rPr>
        <w:t>.</w:t>
      </w:r>
    </w:p>
    <w:p w:rsidR="00804E33" w:rsidRPr="00844D8F" w:rsidRDefault="00804E33" w:rsidP="00182EF9">
      <w:pPr>
        <w:pStyle w:val="Style5"/>
        <w:widowControl/>
        <w:tabs>
          <w:tab w:val="left" w:pos="1051"/>
        </w:tabs>
        <w:spacing w:line="322" w:lineRule="exact"/>
        <w:ind w:right="-2" w:firstLine="567"/>
        <w:rPr>
          <w:rStyle w:val="FontStyle21"/>
          <w:sz w:val="28"/>
          <w:szCs w:val="28"/>
        </w:rPr>
      </w:pPr>
      <w:r w:rsidRPr="00844D8F">
        <w:rPr>
          <w:rStyle w:val="FontStyle21"/>
          <w:sz w:val="28"/>
          <w:szCs w:val="28"/>
          <w:u w:val="single"/>
        </w:rPr>
        <w:t>Инициатор проведе</w:t>
      </w:r>
      <w:r w:rsidR="00D3453E" w:rsidRPr="00844D8F">
        <w:rPr>
          <w:rStyle w:val="FontStyle21"/>
          <w:sz w:val="28"/>
          <w:szCs w:val="28"/>
          <w:u w:val="single"/>
        </w:rPr>
        <w:t>ния публичных слушаний</w:t>
      </w:r>
      <w:r w:rsidR="00D3453E" w:rsidRPr="00844D8F">
        <w:rPr>
          <w:rStyle w:val="FontStyle21"/>
          <w:sz w:val="28"/>
          <w:szCs w:val="28"/>
        </w:rPr>
        <w:t xml:space="preserve">: </w:t>
      </w:r>
      <w:r w:rsidR="0025577F" w:rsidRPr="00844D8F">
        <w:rPr>
          <w:sz w:val="28"/>
          <w:szCs w:val="28"/>
        </w:rPr>
        <w:t>представительный</w:t>
      </w:r>
      <w:r w:rsidR="00182EF9" w:rsidRPr="00844D8F">
        <w:rPr>
          <w:sz w:val="28"/>
          <w:szCs w:val="28"/>
        </w:rPr>
        <w:t xml:space="preserve"> орган Тукаевского муниципального района.</w:t>
      </w:r>
    </w:p>
    <w:p w:rsidR="00804E33" w:rsidRPr="00844D8F" w:rsidRDefault="00804E33" w:rsidP="00E46F33">
      <w:pPr>
        <w:pStyle w:val="Style5"/>
        <w:widowControl/>
        <w:tabs>
          <w:tab w:val="left" w:pos="1051"/>
        </w:tabs>
        <w:spacing w:before="10" w:line="322" w:lineRule="exact"/>
        <w:ind w:right="-2" w:firstLine="567"/>
        <w:rPr>
          <w:rStyle w:val="FontStyle21"/>
          <w:sz w:val="28"/>
          <w:szCs w:val="28"/>
        </w:rPr>
      </w:pPr>
      <w:r w:rsidRPr="00844D8F">
        <w:rPr>
          <w:rStyle w:val="FontStyle21"/>
          <w:sz w:val="28"/>
          <w:szCs w:val="28"/>
          <w:u w:val="single"/>
        </w:rPr>
        <w:t>Дата, время и место проведения публичных слушаний</w:t>
      </w:r>
      <w:r w:rsidR="00D3453E" w:rsidRPr="00844D8F">
        <w:rPr>
          <w:rStyle w:val="FontStyle21"/>
          <w:sz w:val="28"/>
          <w:szCs w:val="28"/>
        </w:rPr>
        <w:t>:</w:t>
      </w:r>
      <w:r w:rsidR="003F3FFF" w:rsidRPr="00844D8F">
        <w:rPr>
          <w:rStyle w:val="FontStyle21"/>
          <w:sz w:val="28"/>
          <w:szCs w:val="28"/>
        </w:rPr>
        <w:t xml:space="preserve"> </w:t>
      </w:r>
      <w:r w:rsidR="006A6D10">
        <w:rPr>
          <w:rStyle w:val="FontStyle21"/>
          <w:sz w:val="28"/>
          <w:szCs w:val="28"/>
        </w:rPr>
        <w:t>12</w:t>
      </w:r>
      <w:r w:rsidR="003F3FFF" w:rsidRPr="00844D8F">
        <w:rPr>
          <w:rStyle w:val="FontStyle21"/>
          <w:sz w:val="28"/>
          <w:szCs w:val="28"/>
        </w:rPr>
        <w:t xml:space="preserve"> </w:t>
      </w:r>
      <w:r w:rsidR="006C43EA" w:rsidRPr="00844D8F">
        <w:rPr>
          <w:rStyle w:val="FontStyle21"/>
          <w:sz w:val="28"/>
          <w:szCs w:val="28"/>
        </w:rPr>
        <w:t>апреля</w:t>
      </w:r>
      <w:r w:rsidR="00D3453E" w:rsidRPr="00844D8F">
        <w:rPr>
          <w:sz w:val="28"/>
          <w:szCs w:val="28"/>
        </w:rPr>
        <w:t xml:space="preserve"> 20</w:t>
      </w:r>
      <w:r w:rsidR="003F3FFF" w:rsidRPr="00844D8F">
        <w:rPr>
          <w:sz w:val="28"/>
          <w:szCs w:val="28"/>
        </w:rPr>
        <w:t>2</w:t>
      </w:r>
      <w:r w:rsidR="006A6D10">
        <w:rPr>
          <w:sz w:val="28"/>
          <w:szCs w:val="28"/>
        </w:rPr>
        <w:t>3</w:t>
      </w:r>
      <w:r w:rsidR="00D3453E" w:rsidRPr="00844D8F">
        <w:rPr>
          <w:sz w:val="28"/>
          <w:szCs w:val="28"/>
        </w:rPr>
        <w:t xml:space="preserve"> года в 1</w:t>
      </w:r>
      <w:r w:rsidR="006C43EA" w:rsidRPr="00844D8F">
        <w:rPr>
          <w:sz w:val="28"/>
          <w:szCs w:val="28"/>
        </w:rPr>
        <w:t>7</w:t>
      </w:r>
      <w:r w:rsidR="00D3453E" w:rsidRPr="00844D8F">
        <w:rPr>
          <w:sz w:val="28"/>
          <w:szCs w:val="28"/>
        </w:rPr>
        <w:t>.00 часов, по адресу: РТ, г.Набережные Челн</w:t>
      </w:r>
      <w:r w:rsidR="0047728F" w:rsidRPr="00844D8F">
        <w:rPr>
          <w:sz w:val="28"/>
          <w:szCs w:val="28"/>
        </w:rPr>
        <w:t>ы</w:t>
      </w:r>
      <w:r w:rsidR="00D3453E" w:rsidRPr="00844D8F">
        <w:rPr>
          <w:sz w:val="28"/>
          <w:szCs w:val="28"/>
        </w:rPr>
        <w:t xml:space="preserve">, проспект Мусы </w:t>
      </w:r>
      <w:proofErr w:type="spellStart"/>
      <w:r w:rsidR="00D3453E" w:rsidRPr="00844D8F">
        <w:rPr>
          <w:sz w:val="28"/>
          <w:szCs w:val="28"/>
        </w:rPr>
        <w:t>Джалиля</w:t>
      </w:r>
      <w:proofErr w:type="spellEnd"/>
      <w:r w:rsidR="00D3453E" w:rsidRPr="00844D8F">
        <w:rPr>
          <w:sz w:val="28"/>
          <w:szCs w:val="28"/>
        </w:rPr>
        <w:t>, дом 46 (здание Исполнительного комитета Тукаевского муниципального района, зал заседаний).</w:t>
      </w:r>
    </w:p>
    <w:p w:rsidR="0025577F" w:rsidRPr="00844D8F" w:rsidRDefault="00804E33" w:rsidP="006C43EA">
      <w:pPr>
        <w:pStyle w:val="Style5"/>
        <w:widowControl/>
        <w:tabs>
          <w:tab w:val="left" w:pos="1037"/>
        </w:tabs>
        <w:spacing w:line="322" w:lineRule="exact"/>
        <w:ind w:right="-2" w:firstLine="567"/>
        <w:rPr>
          <w:rStyle w:val="FontStyle21"/>
          <w:sz w:val="28"/>
          <w:szCs w:val="28"/>
        </w:rPr>
      </w:pPr>
      <w:r w:rsidRPr="00844D8F">
        <w:rPr>
          <w:rStyle w:val="FontStyle21"/>
          <w:sz w:val="28"/>
          <w:szCs w:val="28"/>
          <w:u w:val="single"/>
        </w:rPr>
        <w:t xml:space="preserve">Информация об участниках публичных слушаний, в том числе </w:t>
      </w:r>
      <w:r w:rsidR="00D3453E" w:rsidRPr="00844D8F">
        <w:rPr>
          <w:rStyle w:val="FontStyle21"/>
          <w:sz w:val="28"/>
          <w:szCs w:val="28"/>
          <w:u w:val="single"/>
        </w:rPr>
        <w:t>получивших право на выступление</w:t>
      </w:r>
      <w:r w:rsidR="00D3453E" w:rsidRPr="00844D8F">
        <w:rPr>
          <w:rStyle w:val="FontStyle21"/>
          <w:sz w:val="28"/>
          <w:szCs w:val="28"/>
        </w:rPr>
        <w:t xml:space="preserve">: </w:t>
      </w:r>
      <w:r w:rsidR="00D3453E" w:rsidRPr="00844D8F">
        <w:rPr>
          <w:sz w:val="28"/>
          <w:szCs w:val="28"/>
        </w:rPr>
        <w:t>Председатель Финансово-бюджетной палаты –</w:t>
      </w:r>
      <w:r w:rsidR="007B1E27" w:rsidRPr="00844D8F">
        <w:rPr>
          <w:sz w:val="28"/>
          <w:szCs w:val="28"/>
        </w:rPr>
        <w:t xml:space="preserve"> </w:t>
      </w:r>
      <w:proofErr w:type="spellStart"/>
      <w:r w:rsidR="007B1E27" w:rsidRPr="00844D8F">
        <w:rPr>
          <w:sz w:val="28"/>
          <w:szCs w:val="28"/>
        </w:rPr>
        <w:t>Загрутдинов</w:t>
      </w:r>
      <w:proofErr w:type="spellEnd"/>
      <w:r w:rsidR="007B1E27" w:rsidRPr="00844D8F">
        <w:rPr>
          <w:sz w:val="28"/>
          <w:szCs w:val="28"/>
        </w:rPr>
        <w:t xml:space="preserve"> </w:t>
      </w:r>
      <w:proofErr w:type="spellStart"/>
      <w:r w:rsidR="007B1E27" w:rsidRPr="00844D8F">
        <w:rPr>
          <w:sz w:val="28"/>
          <w:szCs w:val="28"/>
        </w:rPr>
        <w:t>Фарит</w:t>
      </w:r>
      <w:proofErr w:type="spellEnd"/>
      <w:r w:rsidR="007B1E27" w:rsidRPr="00844D8F">
        <w:rPr>
          <w:sz w:val="28"/>
          <w:szCs w:val="28"/>
        </w:rPr>
        <w:t xml:space="preserve"> </w:t>
      </w:r>
      <w:proofErr w:type="spellStart"/>
      <w:r w:rsidR="007B1E27" w:rsidRPr="00844D8F">
        <w:rPr>
          <w:sz w:val="28"/>
          <w:szCs w:val="28"/>
        </w:rPr>
        <w:t>Саетгалиевич</w:t>
      </w:r>
      <w:proofErr w:type="spellEnd"/>
      <w:r w:rsidR="007B1E27" w:rsidRPr="00844D8F">
        <w:rPr>
          <w:sz w:val="28"/>
          <w:szCs w:val="28"/>
        </w:rPr>
        <w:t>.</w:t>
      </w:r>
    </w:p>
    <w:p w:rsidR="00AC7D7A" w:rsidRPr="00844D8F" w:rsidRDefault="00BE4368" w:rsidP="006C43EA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844D8F">
        <w:rPr>
          <w:rStyle w:val="FontStyle21"/>
          <w:sz w:val="28"/>
          <w:szCs w:val="28"/>
        </w:rPr>
        <w:t>Предложений и рекомендаций по решению вопроса, вынесенного на публичные слушания</w:t>
      </w:r>
      <w:r w:rsidR="00E46F33" w:rsidRPr="00844D8F">
        <w:rPr>
          <w:rStyle w:val="FontStyle21"/>
          <w:sz w:val="28"/>
          <w:szCs w:val="28"/>
        </w:rPr>
        <w:t>,</w:t>
      </w:r>
      <w:r w:rsidRPr="00844D8F">
        <w:rPr>
          <w:rStyle w:val="FontStyle21"/>
          <w:sz w:val="28"/>
          <w:szCs w:val="28"/>
        </w:rPr>
        <w:t xml:space="preserve"> не поступило.</w:t>
      </w:r>
    </w:p>
    <w:p w:rsidR="002B7BB3" w:rsidRPr="00844D8F" w:rsidRDefault="002B7BB3" w:rsidP="00842B08">
      <w:pPr>
        <w:widowControl w:val="0"/>
        <w:autoSpaceDE w:val="0"/>
        <w:autoSpaceDN w:val="0"/>
        <w:adjustRightInd w:val="0"/>
        <w:ind w:left="-360" w:right="-519"/>
        <w:jc w:val="both"/>
        <w:rPr>
          <w:sz w:val="28"/>
          <w:szCs w:val="28"/>
          <w:u w:val="single"/>
        </w:rPr>
      </w:pPr>
    </w:p>
    <w:p w:rsidR="0025577F" w:rsidRPr="00844D8F" w:rsidRDefault="00842B08" w:rsidP="00842B08">
      <w:pPr>
        <w:widowControl w:val="0"/>
        <w:autoSpaceDE w:val="0"/>
        <w:autoSpaceDN w:val="0"/>
        <w:adjustRightInd w:val="0"/>
        <w:ind w:left="-360" w:right="-519"/>
        <w:jc w:val="both"/>
        <w:rPr>
          <w:sz w:val="28"/>
          <w:szCs w:val="28"/>
        </w:rPr>
      </w:pPr>
      <w:r w:rsidRPr="00844D8F">
        <w:rPr>
          <w:sz w:val="28"/>
          <w:szCs w:val="28"/>
          <w:u w:val="single"/>
        </w:rPr>
        <w:t xml:space="preserve">Итоговый вариант решения вопроса </w:t>
      </w:r>
      <w:r w:rsidR="00E059C5" w:rsidRPr="00844D8F">
        <w:rPr>
          <w:sz w:val="28"/>
          <w:szCs w:val="28"/>
          <w:u w:val="single"/>
        </w:rPr>
        <w:t>местного значения</w:t>
      </w:r>
      <w:r w:rsidR="00E059C5" w:rsidRPr="00844D8F">
        <w:rPr>
          <w:sz w:val="28"/>
          <w:szCs w:val="28"/>
        </w:rPr>
        <w:t>:</w:t>
      </w:r>
    </w:p>
    <w:p w:rsidR="00AC7D7A" w:rsidRPr="00844D8F" w:rsidRDefault="0025577F" w:rsidP="006C43EA">
      <w:pPr>
        <w:widowControl w:val="0"/>
        <w:autoSpaceDE w:val="0"/>
        <w:autoSpaceDN w:val="0"/>
        <w:adjustRightInd w:val="0"/>
        <w:ind w:left="-360" w:right="-519"/>
        <w:jc w:val="both"/>
        <w:rPr>
          <w:sz w:val="28"/>
          <w:szCs w:val="28"/>
        </w:rPr>
      </w:pPr>
      <w:r w:rsidRPr="00844D8F">
        <w:rPr>
          <w:sz w:val="28"/>
          <w:szCs w:val="28"/>
        </w:rPr>
        <w:t>Одобрить предложенный проект решения и направить в Совет Тукаевского муниципального района.</w:t>
      </w:r>
    </w:p>
    <w:p w:rsidR="004B3320" w:rsidRPr="00844D8F" w:rsidRDefault="004B3320" w:rsidP="00804E33">
      <w:pPr>
        <w:widowControl w:val="0"/>
        <w:autoSpaceDE w:val="0"/>
        <w:autoSpaceDN w:val="0"/>
        <w:adjustRightInd w:val="0"/>
        <w:ind w:left="-360" w:right="-519"/>
        <w:jc w:val="both"/>
        <w:rPr>
          <w:sz w:val="28"/>
          <w:szCs w:val="28"/>
        </w:rPr>
      </w:pPr>
      <w:r w:rsidRPr="00844D8F">
        <w:rPr>
          <w:sz w:val="28"/>
          <w:szCs w:val="28"/>
          <w:u w:val="single"/>
        </w:rPr>
        <w:t>Результаты голосования</w:t>
      </w:r>
      <w:r w:rsidR="00741DCC" w:rsidRPr="00844D8F">
        <w:rPr>
          <w:sz w:val="28"/>
          <w:szCs w:val="28"/>
          <w:u w:val="single"/>
        </w:rPr>
        <w:t xml:space="preserve"> участников публичных слушаний</w:t>
      </w:r>
      <w:r w:rsidRPr="00844D8F">
        <w:rPr>
          <w:sz w:val="28"/>
          <w:szCs w:val="28"/>
        </w:rPr>
        <w:t xml:space="preserve">: </w:t>
      </w:r>
    </w:p>
    <w:p w:rsidR="004B3320" w:rsidRPr="00844D8F" w:rsidRDefault="004B3320" w:rsidP="00804E33">
      <w:pPr>
        <w:widowControl w:val="0"/>
        <w:autoSpaceDE w:val="0"/>
        <w:autoSpaceDN w:val="0"/>
        <w:adjustRightInd w:val="0"/>
        <w:ind w:left="-360" w:right="-519"/>
        <w:jc w:val="both"/>
        <w:rPr>
          <w:sz w:val="28"/>
          <w:szCs w:val="28"/>
        </w:rPr>
      </w:pPr>
      <w:r w:rsidRPr="004E6646">
        <w:rPr>
          <w:sz w:val="28"/>
          <w:szCs w:val="28"/>
        </w:rPr>
        <w:t xml:space="preserve">за </w:t>
      </w:r>
      <w:r w:rsidR="00D3453E" w:rsidRPr="004E6646">
        <w:rPr>
          <w:sz w:val="28"/>
          <w:szCs w:val="28"/>
        </w:rPr>
        <w:t xml:space="preserve">- </w:t>
      </w:r>
      <w:r w:rsidR="004E6646" w:rsidRPr="004E6646">
        <w:rPr>
          <w:sz w:val="28"/>
          <w:szCs w:val="28"/>
        </w:rPr>
        <w:t>124</w:t>
      </w:r>
      <w:r w:rsidRPr="004E6646">
        <w:rPr>
          <w:sz w:val="28"/>
          <w:szCs w:val="28"/>
        </w:rPr>
        <w:t xml:space="preserve"> (чел.)</w:t>
      </w:r>
    </w:p>
    <w:p w:rsidR="004B3320" w:rsidRPr="00844D8F" w:rsidRDefault="004B3320" w:rsidP="00804E33">
      <w:pPr>
        <w:widowControl w:val="0"/>
        <w:autoSpaceDE w:val="0"/>
        <w:autoSpaceDN w:val="0"/>
        <w:adjustRightInd w:val="0"/>
        <w:ind w:left="-360" w:right="-519"/>
        <w:jc w:val="both"/>
        <w:rPr>
          <w:sz w:val="28"/>
          <w:szCs w:val="28"/>
        </w:rPr>
      </w:pPr>
      <w:r w:rsidRPr="00844D8F">
        <w:rPr>
          <w:sz w:val="28"/>
          <w:szCs w:val="28"/>
        </w:rPr>
        <w:t>против</w:t>
      </w:r>
      <w:r w:rsidR="00D3453E" w:rsidRPr="00844D8F">
        <w:rPr>
          <w:sz w:val="28"/>
          <w:szCs w:val="28"/>
        </w:rPr>
        <w:t xml:space="preserve"> - 0</w:t>
      </w:r>
      <w:r w:rsidRPr="00844D8F">
        <w:rPr>
          <w:sz w:val="28"/>
          <w:szCs w:val="28"/>
        </w:rPr>
        <w:t xml:space="preserve"> (чел.)</w:t>
      </w:r>
    </w:p>
    <w:p w:rsidR="009A7598" w:rsidRPr="00844D8F" w:rsidRDefault="004B3320" w:rsidP="00804E33">
      <w:pPr>
        <w:widowControl w:val="0"/>
        <w:autoSpaceDE w:val="0"/>
        <w:autoSpaceDN w:val="0"/>
        <w:adjustRightInd w:val="0"/>
        <w:ind w:left="-360" w:right="-519"/>
        <w:jc w:val="both"/>
        <w:rPr>
          <w:sz w:val="28"/>
          <w:szCs w:val="28"/>
        </w:rPr>
      </w:pPr>
      <w:r w:rsidRPr="00844D8F">
        <w:rPr>
          <w:sz w:val="28"/>
          <w:szCs w:val="28"/>
        </w:rPr>
        <w:t>воздержались</w:t>
      </w:r>
      <w:r w:rsidR="00D3453E" w:rsidRPr="00844D8F">
        <w:rPr>
          <w:sz w:val="28"/>
          <w:szCs w:val="28"/>
        </w:rPr>
        <w:t>- 0 (чел.)</w:t>
      </w:r>
    </w:p>
    <w:p w:rsidR="00A634CB" w:rsidRPr="00844D8F" w:rsidRDefault="00A634CB" w:rsidP="00804E33">
      <w:pPr>
        <w:widowControl w:val="0"/>
        <w:autoSpaceDE w:val="0"/>
        <w:autoSpaceDN w:val="0"/>
        <w:adjustRightInd w:val="0"/>
        <w:ind w:left="-360" w:right="-519"/>
        <w:jc w:val="both"/>
        <w:rPr>
          <w:sz w:val="28"/>
          <w:szCs w:val="28"/>
        </w:rPr>
      </w:pPr>
    </w:p>
    <w:p w:rsidR="00D3453E" w:rsidRPr="00844D8F" w:rsidRDefault="00741DCC" w:rsidP="00A634CB">
      <w:pPr>
        <w:pStyle w:val="ConsPlusNonformat"/>
        <w:ind w:left="-360" w:right="-519"/>
        <w:rPr>
          <w:rFonts w:ascii="Times New Roman" w:hAnsi="Times New Roman" w:cs="Times New Roman"/>
          <w:sz w:val="28"/>
          <w:szCs w:val="28"/>
        </w:rPr>
      </w:pPr>
      <w:r w:rsidRPr="00844D8F">
        <w:rPr>
          <w:rFonts w:ascii="Times New Roman" w:hAnsi="Times New Roman" w:cs="Times New Roman"/>
          <w:sz w:val="28"/>
          <w:szCs w:val="28"/>
        </w:rPr>
        <w:t>Председатель оргкомитета</w:t>
      </w:r>
      <w:r w:rsidR="0047728F" w:rsidRPr="00844D8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453E" w:rsidRPr="00844D8F">
        <w:rPr>
          <w:rFonts w:ascii="Times New Roman" w:hAnsi="Times New Roman" w:cs="Times New Roman"/>
          <w:sz w:val="28"/>
          <w:szCs w:val="28"/>
        </w:rPr>
        <w:t xml:space="preserve">_____________    </w:t>
      </w:r>
      <w:proofErr w:type="spellStart"/>
      <w:r w:rsidR="00D338E3">
        <w:rPr>
          <w:rFonts w:ascii="Times New Roman" w:hAnsi="Times New Roman" w:cs="Times New Roman"/>
          <w:sz w:val="28"/>
          <w:szCs w:val="28"/>
        </w:rPr>
        <w:t>Ф.М.Камаев</w:t>
      </w:r>
      <w:proofErr w:type="spellEnd"/>
    </w:p>
    <w:p w:rsidR="004B3320" w:rsidRPr="00844D8F" w:rsidRDefault="004B3320" w:rsidP="00A634CB">
      <w:pPr>
        <w:widowControl w:val="0"/>
        <w:autoSpaceDE w:val="0"/>
        <w:autoSpaceDN w:val="0"/>
        <w:adjustRightInd w:val="0"/>
        <w:ind w:left="-360" w:right="-519"/>
        <w:rPr>
          <w:sz w:val="28"/>
          <w:szCs w:val="28"/>
        </w:rPr>
      </w:pPr>
    </w:p>
    <w:p w:rsidR="00EA20E9" w:rsidRPr="00A634CB" w:rsidRDefault="00741DCC" w:rsidP="00A634CB">
      <w:pPr>
        <w:pStyle w:val="ConsPlusNonformat"/>
        <w:ind w:left="-360" w:right="-519"/>
        <w:rPr>
          <w:sz w:val="28"/>
          <w:szCs w:val="28"/>
        </w:rPr>
      </w:pPr>
      <w:r w:rsidRPr="00844D8F">
        <w:rPr>
          <w:rFonts w:ascii="Times New Roman" w:hAnsi="Times New Roman" w:cs="Times New Roman"/>
          <w:sz w:val="28"/>
          <w:szCs w:val="28"/>
        </w:rPr>
        <w:t>Секретарь оргкомитета</w:t>
      </w:r>
      <w:r w:rsidR="0047728F" w:rsidRPr="00844D8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453E" w:rsidRPr="00844D8F">
        <w:rPr>
          <w:rFonts w:ascii="Times New Roman" w:hAnsi="Times New Roman" w:cs="Times New Roman"/>
          <w:sz w:val="28"/>
          <w:szCs w:val="28"/>
        </w:rPr>
        <w:t xml:space="preserve">____________     </w:t>
      </w:r>
      <w:r w:rsidR="00D338E3">
        <w:rPr>
          <w:rFonts w:ascii="Times New Roman" w:hAnsi="Times New Roman" w:cs="Times New Roman"/>
          <w:sz w:val="28"/>
          <w:szCs w:val="28"/>
        </w:rPr>
        <w:t>А.Р.Камалова</w:t>
      </w:r>
      <w:bookmarkStart w:id="2" w:name="_GoBack"/>
      <w:bookmarkEnd w:id="2"/>
    </w:p>
    <w:sectPr w:rsidR="00EA20E9" w:rsidRPr="00A634CB" w:rsidSect="00A634CB">
      <w:headerReference w:type="even" r:id="rId9"/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47" w:rsidRDefault="00C63F47">
      <w:r>
        <w:separator/>
      </w:r>
    </w:p>
  </w:endnote>
  <w:endnote w:type="continuationSeparator" w:id="0">
    <w:p w:rsidR="00C63F47" w:rsidRDefault="00C6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47" w:rsidRDefault="00C63F47">
      <w:r>
        <w:separator/>
      </w:r>
    </w:p>
  </w:footnote>
  <w:footnote w:type="continuationSeparator" w:id="0">
    <w:p w:rsidR="00C63F47" w:rsidRDefault="00C63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33" w:rsidRDefault="009F3158" w:rsidP="004B33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6F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6F33" w:rsidRDefault="00E46F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0FA"/>
    <w:multiLevelType w:val="hybridMultilevel"/>
    <w:tmpl w:val="07AA4364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F63562"/>
    <w:multiLevelType w:val="hybridMultilevel"/>
    <w:tmpl w:val="46CE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73AE3"/>
    <w:multiLevelType w:val="hybridMultilevel"/>
    <w:tmpl w:val="4F3AB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8186F"/>
    <w:multiLevelType w:val="singleLevel"/>
    <w:tmpl w:val="0F768ED4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1D864EC7"/>
    <w:multiLevelType w:val="hybridMultilevel"/>
    <w:tmpl w:val="F6C208AA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2D034B"/>
    <w:multiLevelType w:val="singleLevel"/>
    <w:tmpl w:val="2C4E1EB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25641397"/>
    <w:multiLevelType w:val="singleLevel"/>
    <w:tmpl w:val="5D32DBA4"/>
    <w:lvl w:ilvl="0">
      <w:start w:val="6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4C103730"/>
    <w:multiLevelType w:val="hybridMultilevel"/>
    <w:tmpl w:val="219805D0"/>
    <w:lvl w:ilvl="0" w:tplc="FE4085E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D433AC8"/>
    <w:multiLevelType w:val="hybridMultilevel"/>
    <w:tmpl w:val="94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91E14"/>
    <w:multiLevelType w:val="hybridMultilevel"/>
    <w:tmpl w:val="BD12E1F6"/>
    <w:lvl w:ilvl="0" w:tplc="5B4E1E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F47FC"/>
    <w:multiLevelType w:val="multilevel"/>
    <w:tmpl w:val="69FEA8B4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64E91684"/>
    <w:multiLevelType w:val="singleLevel"/>
    <w:tmpl w:val="F506977E"/>
    <w:lvl w:ilvl="0">
      <w:start w:val="6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320"/>
    <w:rsid w:val="00035CF1"/>
    <w:rsid w:val="00045758"/>
    <w:rsid w:val="000503D9"/>
    <w:rsid w:val="00056292"/>
    <w:rsid w:val="00060578"/>
    <w:rsid w:val="00063527"/>
    <w:rsid w:val="00072E60"/>
    <w:rsid w:val="00081910"/>
    <w:rsid w:val="00094B5F"/>
    <w:rsid w:val="000B0DD4"/>
    <w:rsid w:val="000B1A67"/>
    <w:rsid w:val="000C3991"/>
    <w:rsid w:val="000E0353"/>
    <w:rsid w:val="000E0CA2"/>
    <w:rsid w:val="001035D5"/>
    <w:rsid w:val="0011004E"/>
    <w:rsid w:val="0014112E"/>
    <w:rsid w:val="00142EE7"/>
    <w:rsid w:val="00154AD4"/>
    <w:rsid w:val="00170319"/>
    <w:rsid w:val="00182EF9"/>
    <w:rsid w:val="001876EC"/>
    <w:rsid w:val="00193333"/>
    <w:rsid w:val="00195FDB"/>
    <w:rsid w:val="001B5256"/>
    <w:rsid w:val="001D0F11"/>
    <w:rsid w:val="001E3612"/>
    <w:rsid w:val="001E63C8"/>
    <w:rsid w:val="001F6A7E"/>
    <w:rsid w:val="0021376D"/>
    <w:rsid w:val="00214A95"/>
    <w:rsid w:val="00226E94"/>
    <w:rsid w:val="0025577F"/>
    <w:rsid w:val="0026755D"/>
    <w:rsid w:val="002834A1"/>
    <w:rsid w:val="0028368E"/>
    <w:rsid w:val="00284FF2"/>
    <w:rsid w:val="002B7BB3"/>
    <w:rsid w:val="002D4651"/>
    <w:rsid w:val="002E4494"/>
    <w:rsid w:val="002F313E"/>
    <w:rsid w:val="002F6E39"/>
    <w:rsid w:val="003002AA"/>
    <w:rsid w:val="0031115A"/>
    <w:rsid w:val="00326125"/>
    <w:rsid w:val="00332F09"/>
    <w:rsid w:val="00342FBF"/>
    <w:rsid w:val="00345600"/>
    <w:rsid w:val="00354673"/>
    <w:rsid w:val="003718F5"/>
    <w:rsid w:val="00376393"/>
    <w:rsid w:val="00381866"/>
    <w:rsid w:val="003872EF"/>
    <w:rsid w:val="00395D72"/>
    <w:rsid w:val="003A69C0"/>
    <w:rsid w:val="003F1A56"/>
    <w:rsid w:val="003F3FFF"/>
    <w:rsid w:val="003F5832"/>
    <w:rsid w:val="004145B3"/>
    <w:rsid w:val="00426BD0"/>
    <w:rsid w:val="004318FC"/>
    <w:rsid w:val="00432998"/>
    <w:rsid w:val="004507A0"/>
    <w:rsid w:val="00451523"/>
    <w:rsid w:val="00455749"/>
    <w:rsid w:val="00474BFC"/>
    <w:rsid w:val="0047728F"/>
    <w:rsid w:val="0049425C"/>
    <w:rsid w:val="004A050F"/>
    <w:rsid w:val="004A5865"/>
    <w:rsid w:val="004B2CF6"/>
    <w:rsid w:val="004B3320"/>
    <w:rsid w:val="004B7F25"/>
    <w:rsid w:val="004D02C7"/>
    <w:rsid w:val="004E6646"/>
    <w:rsid w:val="00501CB5"/>
    <w:rsid w:val="00503E8F"/>
    <w:rsid w:val="00507133"/>
    <w:rsid w:val="00540642"/>
    <w:rsid w:val="00542A7C"/>
    <w:rsid w:val="00543290"/>
    <w:rsid w:val="005451C9"/>
    <w:rsid w:val="0054680C"/>
    <w:rsid w:val="00553F27"/>
    <w:rsid w:val="00561E81"/>
    <w:rsid w:val="00563DAE"/>
    <w:rsid w:val="005665DC"/>
    <w:rsid w:val="00581E43"/>
    <w:rsid w:val="00596D8F"/>
    <w:rsid w:val="005D1600"/>
    <w:rsid w:val="005D5401"/>
    <w:rsid w:val="005E67DE"/>
    <w:rsid w:val="005F53FC"/>
    <w:rsid w:val="005F56EC"/>
    <w:rsid w:val="00611A61"/>
    <w:rsid w:val="00615D2E"/>
    <w:rsid w:val="006171E3"/>
    <w:rsid w:val="00640B50"/>
    <w:rsid w:val="00646216"/>
    <w:rsid w:val="00647887"/>
    <w:rsid w:val="0065324A"/>
    <w:rsid w:val="00682F28"/>
    <w:rsid w:val="006A6D10"/>
    <w:rsid w:val="006C24D6"/>
    <w:rsid w:val="006C4140"/>
    <w:rsid w:val="006C43EA"/>
    <w:rsid w:val="006C48CC"/>
    <w:rsid w:val="006D47BB"/>
    <w:rsid w:val="006E14BA"/>
    <w:rsid w:val="006F2CB1"/>
    <w:rsid w:val="006F2D0E"/>
    <w:rsid w:val="00716E0B"/>
    <w:rsid w:val="00733F63"/>
    <w:rsid w:val="00741DCC"/>
    <w:rsid w:val="00766CCF"/>
    <w:rsid w:val="00773E65"/>
    <w:rsid w:val="00776E21"/>
    <w:rsid w:val="00786FB3"/>
    <w:rsid w:val="007A024F"/>
    <w:rsid w:val="007B135F"/>
    <w:rsid w:val="007B1E27"/>
    <w:rsid w:val="007C463D"/>
    <w:rsid w:val="007D2D6D"/>
    <w:rsid w:val="007D3E17"/>
    <w:rsid w:val="007D4C9A"/>
    <w:rsid w:val="007D7936"/>
    <w:rsid w:val="007E2B8D"/>
    <w:rsid w:val="007F3841"/>
    <w:rsid w:val="007F71CD"/>
    <w:rsid w:val="00804E33"/>
    <w:rsid w:val="008224D8"/>
    <w:rsid w:val="0083413A"/>
    <w:rsid w:val="00842B08"/>
    <w:rsid w:val="00844D8F"/>
    <w:rsid w:val="00845A00"/>
    <w:rsid w:val="00846106"/>
    <w:rsid w:val="00851FAE"/>
    <w:rsid w:val="00860887"/>
    <w:rsid w:val="0087575E"/>
    <w:rsid w:val="00887BE2"/>
    <w:rsid w:val="00894745"/>
    <w:rsid w:val="008A209F"/>
    <w:rsid w:val="008B1EAE"/>
    <w:rsid w:val="008B48D9"/>
    <w:rsid w:val="008C2675"/>
    <w:rsid w:val="0090350A"/>
    <w:rsid w:val="00907772"/>
    <w:rsid w:val="00907F15"/>
    <w:rsid w:val="00916DC2"/>
    <w:rsid w:val="009338C5"/>
    <w:rsid w:val="00944A88"/>
    <w:rsid w:val="009913EF"/>
    <w:rsid w:val="00992726"/>
    <w:rsid w:val="009A7598"/>
    <w:rsid w:val="009B3B6A"/>
    <w:rsid w:val="009C1830"/>
    <w:rsid w:val="009C4755"/>
    <w:rsid w:val="009C5876"/>
    <w:rsid w:val="009D7408"/>
    <w:rsid w:val="009E0FCF"/>
    <w:rsid w:val="009F3158"/>
    <w:rsid w:val="009F5EEF"/>
    <w:rsid w:val="00A23A63"/>
    <w:rsid w:val="00A26DAA"/>
    <w:rsid w:val="00A37D7C"/>
    <w:rsid w:val="00A472BA"/>
    <w:rsid w:val="00A5483C"/>
    <w:rsid w:val="00A634CB"/>
    <w:rsid w:val="00A654C7"/>
    <w:rsid w:val="00A6572D"/>
    <w:rsid w:val="00A766C3"/>
    <w:rsid w:val="00A829F6"/>
    <w:rsid w:val="00AA6E82"/>
    <w:rsid w:val="00AB2F71"/>
    <w:rsid w:val="00AB553C"/>
    <w:rsid w:val="00AC7801"/>
    <w:rsid w:val="00AC7D7A"/>
    <w:rsid w:val="00AD3BB1"/>
    <w:rsid w:val="00AE034F"/>
    <w:rsid w:val="00AE15C8"/>
    <w:rsid w:val="00AE3B2D"/>
    <w:rsid w:val="00AF0708"/>
    <w:rsid w:val="00AF790E"/>
    <w:rsid w:val="00B1778E"/>
    <w:rsid w:val="00B226E0"/>
    <w:rsid w:val="00B34770"/>
    <w:rsid w:val="00B4138D"/>
    <w:rsid w:val="00B4584F"/>
    <w:rsid w:val="00B52BB2"/>
    <w:rsid w:val="00B81A63"/>
    <w:rsid w:val="00B81AC9"/>
    <w:rsid w:val="00B8397D"/>
    <w:rsid w:val="00B86288"/>
    <w:rsid w:val="00BA3A7B"/>
    <w:rsid w:val="00BA3C68"/>
    <w:rsid w:val="00BC7BA8"/>
    <w:rsid w:val="00BD418D"/>
    <w:rsid w:val="00BE4368"/>
    <w:rsid w:val="00BF052C"/>
    <w:rsid w:val="00BF0B57"/>
    <w:rsid w:val="00BF4060"/>
    <w:rsid w:val="00C04B2D"/>
    <w:rsid w:val="00C31602"/>
    <w:rsid w:val="00C37D40"/>
    <w:rsid w:val="00C556F7"/>
    <w:rsid w:val="00C63F47"/>
    <w:rsid w:val="00C76B06"/>
    <w:rsid w:val="00C950C1"/>
    <w:rsid w:val="00CA5C1F"/>
    <w:rsid w:val="00CA647D"/>
    <w:rsid w:val="00CB10C4"/>
    <w:rsid w:val="00CE773F"/>
    <w:rsid w:val="00D23578"/>
    <w:rsid w:val="00D338E3"/>
    <w:rsid w:val="00D3453E"/>
    <w:rsid w:val="00D417CE"/>
    <w:rsid w:val="00D5337D"/>
    <w:rsid w:val="00D63B1D"/>
    <w:rsid w:val="00D72219"/>
    <w:rsid w:val="00D75AD2"/>
    <w:rsid w:val="00D76285"/>
    <w:rsid w:val="00DA4025"/>
    <w:rsid w:val="00DB2BD0"/>
    <w:rsid w:val="00DB68C0"/>
    <w:rsid w:val="00DC570D"/>
    <w:rsid w:val="00DD221C"/>
    <w:rsid w:val="00DD46CC"/>
    <w:rsid w:val="00DF5B23"/>
    <w:rsid w:val="00E02DC6"/>
    <w:rsid w:val="00E059C5"/>
    <w:rsid w:val="00E10B4E"/>
    <w:rsid w:val="00E1100D"/>
    <w:rsid w:val="00E118CF"/>
    <w:rsid w:val="00E1289B"/>
    <w:rsid w:val="00E174C6"/>
    <w:rsid w:val="00E218F3"/>
    <w:rsid w:val="00E255BF"/>
    <w:rsid w:val="00E261BB"/>
    <w:rsid w:val="00E276C6"/>
    <w:rsid w:val="00E373DF"/>
    <w:rsid w:val="00E42E99"/>
    <w:rsid w:val="00E46F33"/>
    <w:rsid w:val="00E9487D"/>
    <w:rsid w:val="00EA20E9"/>
    <w:rsid w:val="00EB4790"/>
    <w:rsid w:val="00EB6B9A"/>
    <w:rsid w:val="00EC04EB"/>
    <w:rsid w:val="00ED2925"/>
    <w:rsid w:val="00ED59C9"/>
    <w:rsid w:val="00EF644C"/>
    <w:rsid w:val="00F00664"/>
    <w:rsid w:val="00F04C55"/>
    <w:rsid w:val="00F12EA1"/>
    <w:rsid w:val="00F1621B"/>
    <w:rsid w:val="00F177C8"/>
    <w:rsid w:val="00F22EBA"/>
    <w:rsid w:val="00F30BF9"/>
    <w:rsid w:val="00F34C1D"/>
    <w:rsid w:val="00F42824"/>
    <w:rsid w:val="00F43598"/>
    <w:rsid w:val="00F44B00"/>
    <w:rsid w:val="00F748FD"/>
    <w:rsid w:val="00F76CA1"/>
    <w:rsid w:val="00FA582E"/>
    <w:rsid w:val="00FE3572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33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B33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rsid w:val="004B332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B3320"/>
  </w:style>
  <w:style w:type="paragraph" w:customStyle="1" w:styleId="Style5">
    <w:name w:val="Style5"/>
    <w:basedOn w:val="a"/>
    <w:rsid w:val="00345600"/>
    <w:pPr>
      <w:widowControl w:val="0"/>
      <w:autoSpaceDE w:val="0"/>
      <w:autoSpaceDN w:val="0"/>
      <w:adjustRightInd w:val="0"/>
      <w:spacing w:line="327" w:lineRule="exact"/>
      <w:ind w:firstLine="720"/>
      <w:jc w:val="both"/>
    </w:pPr>
  </w:style>
  <w:style w:type="paragraph" w:customStyle="1" w:styleId="Style13">
    <w:name w:val="Style13"/>
    <w:basedOn w:val="a"/>
    <w:rsid w:val="00345600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character" w:customStyle="1" w:styleId="FontStyle21">
    <w:name w:val="Font Style21"/>
    <w:basedOn w:val="a0"/>
    <w:rsid w:val="0034560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345600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styleId="a5">
    <w:name w:val="Hyperlink"/>
    <w:basedOn w:val="a0"/>
    <w:uiPriority w:val="99"/>
    <w:unhideWhenUsed/>
    <w:rsid w:val="002F313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050F"/>
    <w:pPr>
      <w:ind w:left="720"/>
      <w:contextualSpacing/>
    </w:pPr>
  </w:style>
  <w:style w:type="paragraph" w:customStyle="1" w:styleId="ConsPlusNormal">
    <w:name w:val="ConsPlusNormal"/>
    <w:uiPriority w:val="99"/>
    <w:rsid w:val="004A0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B8397D"/>
    <w:pPr>
      <w:spacing w:before="100" w:beforeAutospacing="1" w:after="100" w:afterAutospacing="1"/>
    </w:pPr>
  </w:style>
  <w:style w:type="paragraph" w:styleId="a8">
    <w:name w:val="Balloon Text"/>
    <w:basedOn w:val="a"/>
    <w:link w:val="a9"/>
    <w:semiHidden/>
    <w:unhideWhenUsed/>
    <w:rsid w:val="00B839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8397D"/>
    <w:rPr>
      <w:rFonts w:ascii="Segoe UI" w:hAnsi="Segoe UI" w:cs="Segoe UI"/>
      <w:sz w:val="18"/>
      <w:szCs w:val="18"/>
    </w:rPr>
  </w:style>
  <w:style w:type="paragraph" w:customStyle="1" w:styleId="HEADERTEXT">
    <w:name w:val=".HEADERTEXT"/>
    <w:uiPriority w:val="99"/>
    <w:rsid w:val="00AC780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s1">
    <w:name w:val="s_1"/>
    <w:basedOn w:val="a"/>
    <w:rsid w:val="00432998"/>
    <w:pPr>
      <w:spacing w:before="100" w:beforeAutospacing="1" w:after="100" w:afterAutospacing="1"/>
    </w:pPr>
  </w:style>
  <w:style w:type="paragraph" w:styleId="aa">
    <w:name w:val="footer"/>
    <w:basedOn w:val="a"/>
    <w:link w:val="ab"/>
    <w:unhideWhenUsed/>
    <w:rsid w:val="00AE3B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E3B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33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B33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rsid w:val="004B332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B3320"/>
  </w:style>
  <w:style w:type="paragraph" w:customStyle="1" w:styleId="Style5">
    <w:name w:val="Style5"/>
    <w:basedOn w:val="a"/>
    <w:rsid w:val="00345600"/>
    <w:pPr>
      <w:widowControl w:val="0"/>
      <w:autoSpaceDE w:val="0"/>
      <w:autoSpaceDN w:val="0"/>
      <w:adjustRightInd w:val="0"/>
      <w:spacing w:line="327" w:lineRule="exact"/>
      <w:ind w:firstLine="720"/>
      <w:jc w:val="both"/>
    </w:pPr>
  </w:style>
  <w:style w:type="paragraph" w:customStyle="1" w:styleId="Style13">
    <w:name w:val="Style13"/>
    <w:basedOn w:val="a"/>
    <w:rsid w:val="00345600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character" w:customStyle="1" w:styleId="FontStyle21">
    <w:name w:val="Font Style21"/>
    <w:basedOn w:val="a0"/>
    <w:rsid w:val="0034560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345600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styleId="a5">
    <w:name w:val="Hyperlink"/>
    <w:basedOn w:val="a0"/>
    <w:uiPriority w:val="99"/>
    <w:unhideWhenUsed/>
    <w:rsid w:val="002F313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050F"/>
    <w:pPr>
      <w:ind w:left="720"/>
      <w:contextualSpacing/>
    </w:pPr>
  </w:style>
  <w:style w:type="paragraph" w:customStyle="1" w:styleId="ConsPlusNormal">
    <w:name w:val="ConsPlusNormal"/>
    <w:uiPriority w:val="99"/>
    <w:rsid w:val="004A0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B8397D"/>
    <w:pPr>
      <w:spacing w:before="100" w:beforeAutospacing="1" w:after="100" w:afterAutospacing="1"/>
    </w:pPr>
  </w:style>
  <w:style w:type="paragraph" w:styleId="a8">
    <w:name w:val="Balloon Text"/>
    <w:basedOn w:val="a"/>
    <w:link w:val="a9"/>
    <w:semiHidden/>
    <w:unhideWhenUsed/>
    <w:rsid w:val="00B839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8397D"/>
    <w:rPr>
      <w:rFonts w:ascii="Segoe UI" w:hAnsi="Segoe UI" w:cs="Segoe UI"/>
      <w:sz w:val="18"/>
      <w:szCs w:val="18"/>
    </w:rPr>
  </w:style>
  <w:style w:type="paragraph" w:customStyle="1" w:styleId="HEADERTEXT">
    <w:name w:val=".HEADERTEXT"/>
    <w:uiPriority w:val="99"/>
    <w:rsid w:val="00AC780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s1">
    <w:name w:val="s_1"/>
    <w:basedOn w:val="a"/>
    <w:rsid w:val="00432998"/>
    <w:pPr>
      <w:spacing w:before="100" w:beforeAutospacing="1" w:after="100" w:afterAutospacing="1"/>
    </w:pPr>
  </w:style>
  <w:style w:type="paragraph" w:styleId="aa">
    <w:name w:val="footer"/>
    <w:basedOn w:val="a"/>
    <w:link w:val="ab"/>
    <w:unhideWhenUsed/>
    <w:rsid w:val="00AE3B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E3B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7469-E993-43EB-A6CF-A5CBECD1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 RT</Company>
  <LinksUpToDate>false</LinksUpToDate>
  <CharactersWithSpaces>4080</CharactersWithSpaces>
  <SharedDoc>false</SharedDoc>
  <HLinks>
    <vt:vector size="204" baseType="variant">
      <vt:variant>
        <vt:i4>3801190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consultantplus://offline/ref=D0A6E937EC83B600E79EB5C5C814655191C0DAF8FB3A482C69EE544A3C60C806FA5426044E699C05CD20F31Av9N5E</vt:lpwstr>
      </vt:variant>
      <vt:variant>
        <vt:lpwstr/>
      </vt:variant>
      <vt:variant>
        <vt:i4>14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consultantplus://offline/ref=D0A6E937EC83B600E79EB5C5C814655191C0DAF8FB3B4E296FEA544A3C60C806FAv5N4E</vt:lpwstr>
      </vt:variant>
      <vt:variant>
        <vt:lpwstr/>
      </vt:variant>
      <vt:variant>
        <vt:i4>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consultantplus://offline/ref=D0A6E937EC83B600E79EB5C5C814655191C0DAF8FB3A4B2F6EE7544A3C60C806FAv5N4E</vt:lpwstr>
      </vt:variant>
      <vt:variant>
        <vt:lpwstr/>
      </vt:variant>
      <vt:variant>
        <vt:i4>6225931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consultantplus://offline/ref=D0A6E937EC83B600E79EABC8DE783A5B97CF82F6FA32477F31BB521D63v3N0E</vt:lpwstr>
      </vt:variant>
      <vt:variant>
        <vt:lpwstr/>
      </vt:variant>
      <vt:variant>
        <vt:i4>3801190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consultantplus://offline/ref=D0A6E937EC83B600E79EB5C5C814655191C0DAF8FB3A482C69EE544A3C60C806FA5426044E699C05CD20F31Av9N5E</vt:lpwstr>
      </vt:variant>
      <vt:variant>
        <vt:lpwstr/>
      </vt:variant>
      <vt:variant>
        <vt:i4>6226012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consultantplus://offline/ref=D0A6E937EC83B600E79EABC8DE783A5B97CE84F1FB3D477F31BB521D63v3N0E</vt:lpwstr>
      </vt:variant>
      <vt:variant>
        <vt:lpwstr/>
      </vt:variant>
      <vt:variant>
        <vt:i4>3801190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consultantplus://offline/ref=D0A6E937EC83B600E79EB5C5C814655191C0DAF8FB3A482C69EE544A3C60C806FA5426044E699C05CD20F31Av9N5E</vt:lpwstr>
      </vt:variant>
      <vt:variant>
        <vt:lpwstr/>
      </vt:variant>
      <vt:variant>
        <vt:i4>3801190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consultantplus://offline/ref=D0A6E937EC83B600E79EB5C5C814655191C0DAF8FB3A482C69EE544A3C60C806FA5426044E699C05CD20F31Av9N5E</vt:lpwstr>
      </vt:variant>
      <vt:variant>
        <vt:lpwstr/>
      </vt:variant>
      <vt:variant>
        <vt:i4>3801190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consultantplus://offline/ref=D0A6E937EC83B600E79EB5C5C814655191C0DAF8FB3A482C69EE544A3C60C806FA5426044E699C05CD20F31Av9N5E</vt:lpwstr>
      </vt:variant>
      <vt:variant>
        <vt:lpwstr/>
      </vt:variant>
      <vt:variant>
        <vt:i4>3801190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consultantplus://offline/ref=D0A6E937EC83B600E79EB5C5C814655191C0DAF8FB3A482C69EE544A3C60C806FA5426044E699C05CD20F31Av9N5E</vt:lpwstr>
      </vt:variant>
      <vt:variant>
        <vt:lpwstr/>
      </vt:variant>
      <vt:variant>
        <vt:i4>3801190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consultantplus://offline/ref=D0A6E937EC83B600E79EB5C5C814655191C0DAF8FB3A482C69EE544A3C60C806FA5426044E699C05CD20F31Av9N5E</vt:lpwstr>
      </vt:variant>
      <vt:variant>
        <vt:lpwstr/>
      </vt:variant>
      <vt:variant>
        <vt:i4>3801190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consultantplus://offline/ref=D0A6E937EC83B600E79EB5C5C814655191C0DAF8FB3A482C69EE544A3C60C806FA5426044E699C05CD20F31Av9N5E</vt:lpwstr>
      </vt:variant>
      <vt:variant>
        <vt:lpwstr/>
      </vt:variant>
      <vt:variant>
        <vt:i4>3801190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consultantplus://offline/ref=D0A6E937EC83B600E79EB5C5C814655191C0DAF8FB3A482C69EE544A3C60C806FA5426044E699C05CD20F31Av9N5E</vt:lpwstr>
      </vt:variant>
      <vt:variant>
        <vt:lpwstr/>
      </vt:variant>
      <vt:variant>
        <vt:i4>6225931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consultantplus://offline/ref=D0A6E937EC83B600E79EABC8DE783A5B97CF82F6FA32477F31BB521D63v3N0E</vt:lpwstr>
      </vt:variant>
      <vt:variant>
        <vt:lpwstr/>
      </vt:variant>
      <vt:variant>
        <vt:i4>3801190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consultantplus://offline/ref=D0A6E937EC83B600E79EB5C5C814655191C0DAF8FB3A482C69EE544A3C60C806FA5426044E699C05CD20F31Av9N5E</vt:lpwstr>
      </vt:variant>
      <vt:variant>
        <vt:lpwstr/>
      </vt:variant>
      <vt:variant>
        <vt:i4>3801190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consultantplus://offline/ref=D0A6E937EC83B600E79EB5C5C814655191C0DAF8FB3A482C69EE544A3C60C806FA5426044E699C05CD20F31Av9N5E</vt:lpwstr>
      </vt:variant>
      <vt:variant>
        <vt:lpwstr/>
      </vt:variant>
      <vt:variant>
        <vt:i4>3801190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consultantplus://offline/ref=D0A6E937EC83B600E79EB5C5C814655191C0DAF8FB3A482C69EE544A3C60C806FA5426044E699C05CD20F31Av9N5E</vt:lpwstr>
      </vt:variant>
      <vt:variant>
        <vt:lpwstr/>
      </vt:variant>
      <vt:variant>
        <vt:i4>3801190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consultantplus://offline/ref=D0A6E937EC83B600E79EB5C5C814655191C0DAF8FB3A482C69EE544A3C60C806FA5426044E699C05CD20F31Av9N5E</vt:lpwstr>
      </vt:variant>
      <vt:variant>
        <vt:lpwstr/>
      </vt:variant>
      <vt:variant>
        <vt:i4>7012405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Par379</vt:lpwstr>
      </vt:variant>
      <vt:variant>
        <vt:i4>6684720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6684720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6684725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6488113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Par230</vt:lpwstr>
      </vt:variant>
      <vt:variant>
        <vt:i4>5898324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consultantplus://offline/ref=D0A6E937EC83B600E79EABC8DE783A5B94C383F0F16C107D60EE5Cv1N8E</vt:lpwstr>
      </vt:variant>
      <vt:variant>
        <vt:lpwstr/>
      </vt:variant>
      <vt:variant>
        <vt:i4>3801190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consultantplus://offline/ref=D0A6E937EC83B600E79EB5C5C814655191C0DAF8FB3A482C69EE544A3C60C806FA5426044E699C05CD20F31Av9N5E</vt:lpwstr>
      </vt:variant>
      <vt:variant>
        <vt:lpwstr/>
      </vt:variant>
      <vt:variant>
        <vt:i4>3801190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consultantplus://offline/ref=D0A6E937EC83B600E79EB5C5C814655191C0DAF8FB3A482C69EE544A3C60C806FA5426044E699C05CD20F31Av9N5E</vt:lpwstr>
      </vt:variant>
      <vt:variant>
        <vt:lpwstr/>
      </vt:variant>
      <vt:variant>
        <vt:i4>3801190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consultantplus://offline/ref=D0A6E937EC83B600E79EB5C5C814655191C0DAF8FB3A482C69EE544A3C60C806FA5426044E699C05CD20F31Av9N5E</vt:lpwstr>
      </vt:variant>
      <vt:variant>
        <vt:lpwstr/>
      </vt:variant>
      <vt:variant>
        <vt:i4>3801190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consultantplus://offline/ref=D0A6E937EC83B600E79EB5C5C814655191C0DAF8FB3A482C69EE544A3C60C806FA5426044E699C05CD20F31Av9N5E</vt:lpwstr>
      </vt:variant>
      <vt:variant>
        <vt:lpwstr/>
      </vt:variant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3801187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consultantplus://offline/ref=D0A6E937EC83B600E79EB5C5C814655191C0DAF8FB3A482C69EE544A3C60C806FA5426044E699C05CD20F11Fv9N5E</vt:lpwstr>
      </vt:variant>
      <vt:variant>
        <vt:lpwstr/>
      </vt:variant>
      <vt:variant>
        <vt:i4>6160393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consultantplus://offline/ref=D0A6E937EC83B600E79EABC8DE783A5B97CF82F6FA32477F31BB521D6330CE53BA1420530Fv2NEE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consultantplus://offline/ref=D0A6E937EC83B600E79EABC8DE783A5B97CF8DFDFE3F477F31BB521D6330CE53BA1420510D2D9500vCN9E</vt:lpwstr>
      </vt:variant>
      <vt:variant>
        <vt:lpwstr/>
      </vt:variant>
      <vt:variant>
        <vt:i4>5898324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consultantplus://offline/ref=D0A6E937EC83B600E79EABC8DE783A5B94C383F0F16C107D60EE5Cv1N8E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Liana</dc:creator>
  <cp:lastModifiedBy>tuka-Alfiya</cp:lastModifiedBy>
  <cp:revision>18</cp:revision>
  <cp:lastPrinted>2023-04-13T05:10:00Z</cp:lastPrinted>
  <dcterms:created xsi:type="dcterms:W3CDTF">2020-12-08T05:29:00Z</dcterms:created>
  <dcterms:modified xsi:type="dcterms:W3CDTF">2023-04-13T06:16:00Z</dcterms:modified>
</cp:coreProperties>
</file>