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550" w:rsidRDefault="00830550">
      <w:pPr>
        <w:pStyle w:val="a3"/>
        <w:spacing w:before="11"/>
        <w:rPr>
          <w:rFonts w:ascii="Times New Roman"/>
          <w:sz w:val="9"/>
        </w:rPr>
      </w:pPr>
    </w:p>
    <w:p w:rsidR="00830550" w:rsidRDefault="00C61726">
      <w:pPr>
        <w:pStyle w:val="a3"/>
        <w:ind w:left="31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drawing>
          <wp:inline distT="0" distB="0" distL="0" distR="0">
            <wp:extent cx="2261386" cy="40652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1386" cy="406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0550" w:rsidRDefault="00830550">
      <w:pPr>
        <w:pStyle w:val="a3"/>
        <w:spacing w:before="7"/>
        <w:rPr>
          <w:rFonts w:ascii="Times New Roman"/>
          <w:sz w:val="15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8877"/>
      </w:tblGrid>
      <w:tr w:rsidR="00830550" w:rsidRPr="00C61726">
        <w:trPr>
          <w:trHeight w:val="500"/>
        </w:trPr>
        <w:tc>
          <w:tcPr>
            <w:tcW w:w="8877" w:type="dxa"/>
          </w:tcPr>
          <w:p w:rsidR="00830550" w:rsidRPr="00C61726" w:rsidRDefault="00C61726">
            <w:pPr>
              <w:pStyle w:val="TableParagraph"/>
              <w:tabs>
                <w:tab w:val="left" w:pos="5975"/>
              </w:tabs>
              <w:spacing w:line="283" w:lineRule="exact"/>
              <w:ind w:left="200"/>
              <w:rPr>
                <w:sz w:val="24"/>
                <w:lang w:val="ru-RU"/>
              </w:rPr>
            </w:pPr>
            <w:r w:rsidRPr="00C61726">
              <w:rPr>
                <w:sz w:val="24"/>
                <w:lang w:val="ru-RU"/>
              </w:rPr>
              <w:t>Межрегиональная</w:t>
            </w:r>
            <w:r w:rsidRPr="00C61726">
              <w:rPr>
                <w:spacing w:val="-5"/>
                <w:sz w:val="24"/>
                <w:lang w:val="ru-RU"/>
              </w:rPr>
              <w:t xml:space="preserve"> </w:t>
            </w:r>
            <w:r w:rsidRPr="00C61726">
              <w:rPr>
                <w:sz w:val="24"/>
                <w:lang w:val="ru-RU"/>
              </w:rPr>
              <w:t>экологическая</w:t>
            </w:r>
            <w:r w:rsidRPr="00C61726">
              <w:rPr>
                <w:sz w:val="24"/>
                <w:lang w:val="ru-RU"/>
              </w:rPr>
              <w:tab/>
            </w:r>
            <w:r w:rsidRPr="00C61726">
              <w:rPr>
                <w:position w:val="1"/>
                <w:sz w:val="24"/>
                <w:lang w:val="ru-RU"/>
              </w:rPr>
              <w:t>Президенту</w:t>
            </w:r>
            <w:r w:rsidRPr="00C61726">
              <w:rPr>
                <w:spacing w:val="-3"/>
                <w:position w:val="1"/>
                <w:sz w:val="24"/>
                <w:lang w:val="ru-RU"/>
              </w:rPr>
              <w:t xml:space="preserve"> </w:t>
            </w:r>
            <w:r w:rsidRPr="00C61726">
              <w:rPr>
                <w:position w:val="1"/>
                <w:sz w:val="24"/>
                <w:lang w:val="ru-RU"/>
              </w:rPr>
              <w:t>Республики</w:t>
            </w:r>
          </w:p>
          <w:p w:rsidR="00830550" w:rsidRPr="00C61726" w:rsidRDefault="00C61726">
            <w:pPr>
              <w:pStyle w:val="TableParagraph"/>
              <w:tabs>
                <w:tab w:val="left" w:pos="5975"/>
              </w:tabs>
              <w:spacing w:line="198" w:lineRule="exact"/>
              <w:ind w:left="200"/>
              <w:rPr>
                <w:sz w:val="24"/>
                <w:lang w:val="ru-RU"/>
              </w:rPr>
            </w:pPr>
            <w:r w:rsidRPr="00C61726">
              <w:rPr>
                <w:sz w:val="24"/>
                <w:lang w:val="ru-RU"/>
              </w:rPr>
              <w:t>общественная</w:t>
            </w:r>
            <w:r w:rsidRPr="00C61726">
              <w:rPr>
                <w:spacing w:val="-3"/>
                <w:sz w:val="24"/>
                <w:lang w:val="ru-RU"/>
              </w:rPr>
              <w:t xml:space="preserve"> </w:t>
            </w:r>
            <w:r w:rsidRPr="00C61726">
              <w:rPr>
                <w:sz w:val="24"/>
                <w:lang w:val="ru-RU"/>
              </w:rPr>
              <w:t>организация</w:t>
            </w:r>
            <w:r w:rsidRPr="00C61726">
              <w:rPr>
                <w:spacing w:val="-3"/>
                <w:sz w:val="24"/>
                <w:lang w:val="ru-RU"/>
              </w:rPr>
              <w:t xml:space="preserve"> </w:t>
            </w:r>
            <w:r w:rsidRPr="00C61726">
              <w:rPr>
                <w:sz w:val="24"/>
                <w:lang w:val="ru-RU"/>
              </w:rPr>
              <w:t>«ЭКА»</w:t>
            </w:r>
            <w:r w:rsidRPr="00C61726">
              <w:rPr>
                <w:sz w:val="24"/>
                <w:lang w:val="ru-RU"/>
              </w:rPr>
              <w:tab/>
            </w:r>
            <w:r w:rsidRPr="00C61726">
              <w:rPr>
                <w:position w:val="-6"/>
                <w:sz w:val="24"/>
                <w:lang w:val="ru-RU"/>
              </w:rPr>
              <w:t>Татарстан</w:t>
            </w:r>
          </w:p>
        </w:tc>
      </w:tr>
      <w:tr w:rsidR="00830550" w:rsidRPr="00C61726">
        <w:trPr>
          <w:trHeight w:val="159"/>
        </w:trPr>
        <w:tc>
          <w:tcPr>
            <w:tcW w:w="8877" w:type="dxa"/>
          </w:tcPr>
          <w:p w:rsidR="00830550" w:rsidRPr="00C61726" w:rsidRDefault="00830550">
            <w:pPr>
              <w:pStyle w:val="TableParagraph"/>
              <w:ind w:left="0"/>
              <w:rPr>
                <w:rFonts w:ascii="Times New Roman"/>
                <w:sz w:val="10"/>
                <w:lang w:val="ru-RU"/>
              </w:rPr>
            </w:pPr>
          </w:p>
        </w:tc>
      </w:tr>
      <w:tr w:rsidR="00830550" w:rsidRPr="00C61726">
        <w:trPr>
          <w:trHeight w:val="373"/>
        </w:trPr>
        <w:tc>
          <w:tcPr>
            <w:tcW w:w="8877" w:type="dxa"/>
          </w:tcPr>
          <w:p w:rsidR="00830550" w:rsidRPr="00C61726" w:rsidRDefault="00C61726">
            <w:pPr>
              <w:pStyle w:val="TableParagraph"/>
              <w:tabs>
                <w:tab w:val="left" w:pos="5975"/>
              </w:tabs>
              <w:spacing w:before="53" w:line="300" w:lineRule="exact"/>
              <w:rPr>
                <w:sz w:val="24"/>
                <w:lang w:val="ru-RU"/>
              </w:rPr>
            </w:pPr>
            <w:r w:rsidRPr="00C61726">
              <w:rPr>
                <w:sz w:val="24"/>
                <w:lang w:val="ru-RU"/>
              </w:rPr>
              <w:t>117403, г. Москва, ул. Никопольская,</w:t>
            </w:r>
            <w:r w:rsidRPr="00C61726">
              <w:rPr>
                <w:spacing w:val="-11"/>
                <w:sz w:val="24"/>
                <w:lang w:val="ru-RU"/>
              </w:rPr>
              <w:t xml:space="preserve"> </w:t>
            </w:r>
            <w:r w:rsidRPr="00C61726">
              <w:rPr>
                <w:sz w:val="24"/>
                <w:lang w:val="ru-RU"/>
              </w:rPr>
              <w:t>д.</w:t>
            </w:r>
            <w:r w:rsidRPr="00C61726">
              <w:rPr>
                <w:spacing w:val="-4"/>
                <w:sz w:val="24"/>
                <w:lang w:val="ru-RU"/>
              </w:rPr>
              <w:t xml:space="preserve"> </w:t>
            </w:r>
            <w:r w:rsidRPr="00C61726">
              <w:rPr>
                <w:sz w:val="24"/>
                <w:lang w:val="ru-RU"/>
              </w:rPr>
              <w:t>4</w:t>
            </w:r>
            <w:r w:rsidRPr="00C61726">
              <w:rPr>
                <w:sz w:val="24"/>
                <w:lang w:val="ru-RU"/>
              </w:rPr>
              <w:tab/>
            </w:r>
            <w:r w:rsidRPr="00C61726">
              <w:rPr>
                <w:position w:val="4"/>
                <w:sz w:val="24"/>
                <w:lang w:val="ru-RU"/>
              </w:rPr>
              <w:t>Р.Н.</w:t>
            </w:r>
            <w:r w:rsidRPr="00C61726">
              <w:rPr>
                <w:spacing w:val="-1"/>
                <w:position w:val="4"/>
                <w:sz w:val="24"/>
                <w:lang w:val="ru-RU"/>
              </w:rPr>
              <w:t xml:space="preserve"> </w:t>
            </w:r>
            <w:proofErr w:type="spellStart"/>
            <w:r w:rsidRPr="00C61726">
              <w:rPr>
                <w:position w:val="4"/>
                <w:sz w:val="24"/>
                <w:lang w:val="ru-RU"/>
              </w:rPr>
              <w:t>Минниханову</w:t>
            </w:r>
            <w:proofErr w:type="spellEnd"/>
          </w:p>
        </w:tc>
      </w:tr>
      <w:tr w:rsidR="00830550">
        <w:trPr>
          <w:trHeight w:val="283"/>
        </w:trPr>
        <w:tc>
          <w:tcPr>
            <w:tcW w:w="8877" w:type="dxa"/>
          </w:tcPr>
          <w:p w:rsidR="00830550" w:rsidRDefault="00C6172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8 (495) 228-17-90</w:t>
            </w:r>
          </w:p>
        </w:tc>
      </w:tr>
      <w:tr w:rsidR="00830550">
        <w:trPr>
          <w:trHeight w:val="290"/>
        </w:trPr>
        <w:tc>
          <w:tcPr>
            <w:tcW w:w="8877" w:type="dxa"/>
          </w:tcPr>
          <w:p w:rsidR="00830550" w:rsidRDefault="00C61726">
            <w:pPr>
              <w:pStyle w:val="TableParagraph"/>
              <w:spacing w:before="3" w:line="267" w:lineRule="exact"/>
              <w:rPr>
                <w:sz w:val="24"/>
              </w:rPr>
            </w:pPr>
            <w:hyperlink r:id="rId6">
              <w:r>
                <w:rPr>
                  <w:sz w:val="24"/>
                </w:rPr>
                <w:t>ecodvor@erafoundation.ru</w:t>
              </w:r>
            </w:hyperlink>
          </w:p>
        </w:tc>
      </w:tr>
      <w:tr w:rsidR="00830550">
        <w:trPr>
          <w:trHeight w:val="279"/>
        </w:trPr>
        <w:tc>
          <w:tcPr>
            <w:tcW w:w="8877" w:type="dxa"/>
          </w:tcPr>
          <w:p w:rsidR="00830550" w:rsidRDefault="00C61726">
            <w:pPr>
              <w:pStyle w:val="TableParagraph"/>
              <w:spacing w:before="3" w:line="256" w:lineRule="exact"/>
              <w:rPr>
                <w:sz w:val="24"/>
              </w:rPr>
            </w:pPr>
            <w:r>
              <w:rPr>
                <w:sz w:val="24"/>
              </w:rPr>
              <w:t>ecamir.ru</w:t>
            </w:r>
          </w:p>
        </w:tc>
      </w:tr>
    </w:tbl>
    <w:p w:rsidR="00830550" w:rsidRDefault="00830550">
      <w:pPr>
        <w:pStyle w:val="a3"/>
        <w:spacing w:before="2"/>
        <w:rPr>
          <w:rFonts w:ascii="Times New Roman"/>
          <w:sz w:val="16"/>
        </w:rPr>
      </w:pPr>
    </w:p>
    <w:p w:rsidR="00830550" w:rsidRDefault="00C61726">
      <w:pPr>
        <w:pStyle w:val="a3"/>
        <w:spacing w:before="92"/>
        <w:ind w:left="442"/>
      </w:pPr>
      <w:r>
        <w:rPr>
          <w:noProof/>
          <w:lang w:val="ru-RU" w:eastAsia="ru-RU"/>
        </w:rPr>
        <w:drawing>
          <wp:anchor distT="0" distB="0" distL="0" distR="0" simplePos="0" relativeHeight="268430087" behindDoc="1" locked="0" layoutInCell="1" allowOverlap="1">
            <wp:simplePos x="0" y="0"/>
            <wp:positionH relativeFrom="page">
              <wp:posOffset>993139</wp:posOffset>
            </wp:positionH>
            <wp:positionV relativeFrom="paragraph">
              <wp:posOffset>-810502</wp:posOffset>
            </wp:positionV>
            <wp:extent cx="84010" cy="12601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10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30111" behindDoc="1" locked="0" layoutInCell="1" allowOverlap="1">
            <wp:simplePos x="0" y="0"/>
            <wp:positionH relativeFrom="page">
              <wp:posOffset>993139</wp:posOffset>
            </wp:positionH>
            <wp:positionV relativeFrom="paragraph">
              <wp:posOffset>-606858</wp:posOffset>
            </wp:positionV>
            <wp:extent cx="92963" cy="92964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63" cy="92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30135" behindDoc="1" locked="0" layoutInCell="1" allowOverlap="1">
            <wp:simplePos x="0" y="0"/>
            <wp:positionH relativeFrom="page">
              <wp:posOffset>993139</wp:posOffset>
            </wp:positionH>
            <wp:positionV relativeFrom="paragraph">
              <wp:posOffset>-397054</wp:posOffset>
            </wp:positionV>
            <wp:extent cx="95534" cy="67436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34" cy="67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30159" behindDoc="1" locked="0" layoutInCell="1" allowOverlap="1">
            <wp:simplePos x="0" y="0"/>
            <wp:positionH relativeFrom="page">
              <wp:posOffset>993139</wp:posOffset>
            </wp:positionH>
            <wp:positionV relativeFrom="paragraph">
              <wp:posOffset>-243756</wp:posOffset>
            </wp:positionV>
            <wp:extent cx="92964" cy="98774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64" cy="98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Исх</w:t>
      </w:r>
      <w:proofErr w:type="spellEnd"/>
      <w:r>
        <w:t xml:space="preserve">.№ 01.05-52 </w:t>
      </w:r>
      <w:proofErr w:type="spellStart"/>
      <w:r>
        <w:t>от</w:t>
      </w:r>
      <w:proofErr w:type="spellEnd"/>
      <w:r>
        <w:t xml:space="preserve"> 20.05.2022</w:t>
      </w:r>
    </w:p>
    <w:p w:rsidR="00830550" w:rsidRDefault="00830550">
      <w:pPr>
        <w:pStyle w:val="a3"/>
        <w:spacing w:before="5"/>
        <w:rPr>
          <w:sz w:val="38"/>
        </w:rPr>
      </w:pPr>
    </w:p>
    <w:p w:rsidR="00830550" w:rsidRDefault="00C61726">
      <w:pPr>
        <w:ind w:left="2936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Уважаемый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Рустам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Нургалиевич</w:t>
      </w:r>
      <w:proofErr w:type="spellEnd"/>
      <w:r>
        <w:rPr>
          <w:rFonts w:ascii="Times New Roman" w:hAnsi="Times New Roman"/>
          <w:b/>
          <w:sz w:val="28"/>
        </w:rPr>
        <w:t>!</w:t>
      </w:r>
    </w:p>
    <w:p w:rsidR="00830550" w:rsidRDefault="00830550">
      <w:pPr>
        <w:pStyle w:val="a3"/>
        <w:spacing w:before="1"/>
        <w:rPr>
          <w:rFonts w:ascii="Times New Roman"/>
          <w:b/>
          <w:sz w:val="36"/>
        </w:rPr>
      </w:pPr>
    </w:p>
    <w:p w:rsidR="00830550" w:rsidRPr="00C61726" w:rsidRDefault="00C61726">
      <w:pPr>
        <w:pStyle w:val="a3"/>
        <w:spacing w:line="360" w:lineRule="auto"/>
        <w:ind w:left="442" w:right="103"/>
        <w:jc w:val="both"/>
        <w:rPr>
          <w:lang w:val="ru-RU"/>
        </w:rPr>
      </w:pPr>
      <w:r w:rsidRPr="00C61726">
        <w:rPr>
          <w:lang w:val="ru-RU"/>
        </w:rPr>
        <w:t>Движение ЭКА приглашает жителей вашего региона присоединиться к конкурсу проекта «</w:t>
      </w:r>
      <w:proofErr w:type="spellStart"/>
      <w:r w:rsidRPr="00C61726">
        <w:rPr>
          <w:lang w:val="ru-RU"/>
        </w:rPr>
        <w:t>Экодвор</w:t>
      </w:r>
      <w:proofErr w:type="spellEnd"/>
      <w:r w:rsidRPr="00C61726">
        <w:rPr>
          <w:lang w:val="ru-RU"/>
        </w:rPr>
        <w:t xml:space="preserve">». Его участникам предстоит организовать увлекательные мероприятия для соседей, посвященные грамотному обращению с отходами и другим </w:t>
      </w:r>
      <w:proofErr w:type="spellStart"/>
      <w:r w:rsidRPr="00C61726">
        <w:rPr>
          <w:lang w:val="ru-RU"/>
        </w:rPr>
        <w:t>экопрактикам</w:t>
      </w:r>
      <w:proofErr w:type="spellEnd"/>
      <w:r w:rsidRPr="00C61726">
        <w:rPr>
          <w:lang w:val="ru-RU"/>
        </w:rPr>
        <w:t xml:space="preserve">. Победители конкурса </w:t>
      </w:r>
      <w:r w:rsidRPr="00C61726">
        <w:rPr>
          <w:lang w:val="ru-RU"/>
        </w:rPr>
        <w:t>получат до 35 000 рублей.</w:t>
      </w:r>
    </w:p>
    <w:p w:rsidR="00830550" w:rsidRPr="00C61726" w:rsidRDefault="00830550">
      <w:pPr>
        <w:pStyle w:val="a3"/>
        <w:spacing w:before="10"/>
        <w:rPr>
          <w:sz w:val="20"/>
          <w:lang w:val="ru-RU"/>
        </w:rPr>
      </w:pPr>
    </w:p>
    <w:p w:rsidR="00830550" w:rsidRPr="00C61726" w:rsidRDefault="00C61726">
      <w:pPr>
        <w:pStyle w:val="a3"/>
        <w:spacing w:line="360" w:lineRule="auto"/>
        <w:ind w:left="442" w:right="104"/>
        <w:jc w:val="both"/>
        <w:rPr>
          <w:lang w:val="ru-RU"/>
        </w:rPr>
      </w:pPr>
      <w:r w:rsidRPr="00C61726">
        <w:rPr>
          <w:lang w:val="ru-RU"/>
        </w:rPr>
        <w:t>«</w:t>
      </w:r>
      <w:proofErr w:type="spellStart"/>
      <w:r w:rsidRPr="00C61726">
        <w:rPr>
          <w:lang w:val="ru-RU"/>
        </w:rPr>
        <w:t>Экодвор</w:t>
      </w:r>
      <w:proofErr w:type="spellEnd"/>
      <w:r w:rsidRPr="00C61726">
        <w:rPr>
          <w:lang w:val="ru-RU"/>
        </w:rPr>
        <w:t xml:space="preserve">» — это дворовое или городское мероприятие в формате праздника с раздельным сбором отходов, пунктом обмена вещами и книгами, мастер- классами, играми и </w:t>
      </w:r>
      <w:proofErr w:type="spellStart"/>
      <w:r w:rsidRPr="00C61726">
        <w:rPr>
          <w:lang w:val="ru-RU"/>
        </w:rPr>
        <w:t>квестами</w:t>
      </w:r>
      <w:proofErr w:type="spellEnd"/>
      <w:r w:rsidRPr="00C61726">
        <w:rPr>
          <w:lang w:val="ru-RU"/>
        </w:rPr>
        <w:t>. Такой формат мероприятия привлекает большое количество люде</w:t>
      </w:r>
      <w:r w:rsidRPr="00C61726">
        <w:rPr>
          <w:lang w:val="ru-RU"/>
        </w:rPr>
        <w:t xml:space="preserve">й и помогает в увлекательной форме рассказать участникам о раздельном сборе отходов и других полезных и выгодных </w:t>
      </w:r>
      <w:proofErr w:type="spellStart"/>
      <w:r w:rsidRPr="00C61726">
        <w:rPr>
          <w:lang w:val="ru-RU"/>
        </w:rPr>
        <w:t>экопривычках</w:t>
      </w:r>
      <w:proofErr w:type="spellEnd"/>
      <w:r w:rsidRPr="00C61726">
        <w:rPr>
          <w:lang w:val="ru-RU"/>
        </w:rPr>
        <w:t>. Организовать праздник легко, используя пошаговую инструкцию и материалы (афиши, карманные книжки, плакаты), представленные в личн</w:t>
      </w:r>
      <w:r w:rsidRPr="00C61726">
        <w:rPr>
          <w:lang w:val="ru-RU"/>
        </w:rPr>
        <w:t>ом кабинете на сайте проекта</w:t>
      </w:r>
      <w:r w:rsidRPr="00C61726">
        <w:rPr>
          <w:color w:val="1154CC"/>
          <w:u w:val="single" w:color="1154CC"/>
          <w:lang w:val="ru-RU"/>
        </w:rPr>
        <w:t xml:space="preserve"> </w:t>
      </w:r>
      <w:proofErr w:type="spellStart"/>
      <w:r w:rsidRPr="00C61726">
        <w:rPr>
          <w:color w:val="1154CC"/>
          <w:u w:val="single" w:color="1154CC"/>
          <w:lang w:val="ru-RU"/>
        </w:rPr>
        <w:t>мойэкодвор.рф</w:t>
      </w:r>
      <w:proofErr w:type="spellEnd"/>
      <w:r w:rsidRPr="00C61726">
        <w:rPr>
          <w:lang w:val="ru-RU"/>
        </w:rPr>
        <w:t>.</w:t>
      </w:r>
    </w:p>
    <w:p w:rsidR="00830550" w:rsidRPr="00C61726" w:rsidRDefault="00830550">
      <w:pPr>
        <w:pStyle w:val="a3"/>
        <w:spacing w:before="11"/>
        <w:rPr>
          <w:sz w:val="20"/>
          <w:lang w:val="ru-RU"/>
        </w:rPr>
      </w:pPr>
    </w:p>
    <w:p w:rsidR="00830550" w:rsidRPr="00C61726" w:rsidRDefault="00C61726">
      <w:pPr>
        <w:pStyle w:val="a3"/>
        <w:ind w:left="442"/>
        <w:rPr>
          <w:lang w:val="ru-RU"/>
        </w:rPr>
      </w:pPr>
      <w:r w:rsidRPr="00C61726">
        <w:rPr>
          <w:lang w:val="ru-RU"/>
        </w:rPr>
        <w:t xml:space="preserve">Сайт конкурса: </w:t>
      </w:r>
      <w:hyperlink r:id="rId11">
        <w:proofErr w:type="spellStart"/>
        <w:r>
          <w:rPr>
            <w:color w:val="1154CC"/>
            <w:u w:val="single" w:color="1154CC"/>
          </w:rPr>
          <w:t>ecowiki</w:t>
        </w:r>
        <w:proofErr w:type="spellEnd"/>
        <w:r w:rsidRPr="00C61726">
          <w:rPr>
            <w:color w:val="1154CC"/>
            <w:u w:val="single" w:color="1154CC"/>
            <w:lang w:val="ru-RU"/>
          </w:rPr>
          <w:t>.</w:t>
        </w:r>
        <w:proofErr w:type="spellStart"/>
        <w:r>
          <w:rPr>
            <w:color w:val="1154CC"/>
            <w:u w:val="single" w:color="1154CC"/>
          </w:rPr>
          <w:t>ru</w:t>
        </w:r>
        <w:proofErr w:type="spellEnd"/>
        <w:r w:rsidRPr="00C61726">
          <w:rPr>
            <w:color w:val="1154CC"/>
            <w:u w:val="single" w:color="1154CC"/>
            <w:lang w:val="ru-RU"/>
          </w:rPr>
          <w:t>/</w:t>
        </w:r>
        <w:proofErr w:type="spellStart"/>
        <w:r>
          <w:rPr>
            <w:color w:val="1154CC"/>
            <w:u w:val="single" w:color="1154CC"/>
          </w:rPr>
          <w:t>otkrytyj</w:t>
        </w:r>
        <w:proofErr w:type="spellEnd"/>
        <w:r w:rsidRPr="00C61726">
          <w:rPr>
            <w:color w:val="1154CC"/>
            <w:u w:val="single" w:color="1154CC"/>
            <w:lang w:val="ru-RU"/>
          </w:rPr>
          <w:t>-</w:t>
        </w:r>
        <w:proofErr w:type="spellStart"/>
        <w:r>
          <w:rPr>
            <w:color w:val="1154CC"/>
            <w:u w:val="single" w:color="1154CC"/>
          </w:rPr>
          <w:t>konkurs</w:t>
        </w:r>
        <w:proofErr w:type="spellEnd"/>
        <w:r w:rsidRPr="00C61726">
          <w:rPr>
            <w:color w:val="1154CC"/>
            <w:u w:val="single" w:color="1154CC"/>
            <w:lang w:val="ru-RU"/>
          </w:rPr>
          <w:t>-</w:t>
        </w:r>
        <w:proofErr w:type="spellStart"/>
        <w:r>
          <w:rPr>
            <w:color w:val="1154CC"/>
            <w:u w:val="single" w:color="1154CC"/>
          </w:rPr>
          <w:t>ekodvor</w:t>
        </w:r>
        <w:proofErr w:type="spellEnd"/>
      </w:hyperlink>
      <w:r w:rsidRPr="00C61726">
        <w:rPr>
          <w:lang w:val="ru-RU"/>
        </w:rPr>
        <w:t>.</w:t>
      </w:r>
    </w:p>
    <w:p w:rsidR="00830550" w:rsidRPr="00C61726" w:rsidRDefault="00830550">
      <w:pPr>
        <w:pStyle w:val="a3"/>
        <w:rPr>
          <w:sz w:val="26"/>
          <w:lang w:val="ru-RU"/>
        </w:rPr>
      </w:pPr>
    </w:p>
    <w:p w:rsidR="00830550" w:rsidRPr="00C61726" w:rsidRDefault="00830550">
      <w:pPr>
        <w:pStyle w:val="a3"/>
        <w:spacing w:before="1"/>
        <w:rPr>
          <w:sz w:val="22"/>
          <w:lang w:val="ru-RU"/>
        </w:rPr>
      </w:pPr>
    </w:p>
    <w:p w:rsidR="00830550" w:rsidRDefault="00C61726">
      <w:pPr>
        <w:pStyle w:val="a3"/>
        <w:spacing w:line="360" w:lineRule="auto"/>
        <w:ind w:left="442" w:right="110"/>
        <w:jc w:val="both"/>
      </w:pPr>
      <w:r w:rsidRPr="00C61726">
        <w:rPr>
          <w:lang w:val="ru-RU"/>
        </w:rPr>
        <w:t xml:space="preserve">Принять участие может любой совершеннолетний житель страны.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этого</w:t>
      </w:r>
      <w:proofErr w:type="spellEnd"/>
      <w:r>
        <w:t xml:space="preserve"> </w:t>
      </w:r>
      <w:proofErr w:type="spellStart"/>
      <w:r>
        <w:t>необходимо</w:t>
      </w:r>
      <w:proofErr w:type="spellEnd"/>
      <w:r>
        <w:t>:</w:t>
      </w:r>
    </w:p>
    <w:p w:rsidR="00830550" w:rsidRPr="00C61726" w:rsidRDefault="00C61726">
      <w:pPr>
        <w:pStyle w:val="a4"/>
        <w:numPr>
          <w:ilvl w:val="0"/>
          <w:numId w:val="2"/>
        </w:numPr>
        <w:tabs>
          <w:tab w:val="left" w:pos="1162"/>
        </w:tabs>
        <w:rPr>
          <w:sz w:val="24"/>
          <w:lang w:val="ru-RU"/>
        </w:rPr>
      </w:pPr>
      <w:r w:rsidRPr="00C61726">
        <w:rPr>
          <w:sz w:val="24"/>
          <w:lang w:val="ru-RU"/>
        </w:rPr>
        <w:t>Зарегистриро</w:t>
      </w:r>
      <w:r w:rsidRPr="00C61726">
        <w:rPr>
          <w:sz w:val="24"/>
          <w:lang w:val="ru-RU"/>
        </w:rPr>
        <w:t>ваться на сайте проекта</w:t>
      </w:r>
      <w:r w:rsidRPr="00C61726">
        <w:rPr>
          <w:color w:val="1154CC"/>
          <w:sz w:val="24"/>
          <w:u w:val="single" w:color="1154CC"/>
          <w:lang w:val="ru-RU"/>
        </w:rPr>
        <w:t xml:space="preserve"> </w:t>
      </w:r>
      <w:proofErr w:type="spellStart"/>
      <w:proofErr w:type="gramStart"/>
      <w:r w:rsidRPr="00C61726">
        <w:rPr>
          <w:color w:val="1154CC"/>
          <w:sz w:val="24"/>
          <w:u w:val="single" w:color="1154CC"/>
          <w:lang w:val="ru-RU"/>
        </w:rPr>
        <w:t>мойэкодвор.рф</w:t>
      </w:r>
      <w:proofErr w:type="spellEnd"/>
      <w:proofErr w:type="gramEnd"/>
      <w:r w:rsidRPr="00C61726">
        <w:rPr>
          <w:color w:val="1154CC"/>
          <w:sz w:val="24"/>
          <w:lang w:val="ru-RU"/>
        </w:rPr>
        <w:t xml:space="preserve"> </w:t>
      </w:r>
      <w:r w:rsidRPr="00C61726">
        <w:rPr>
          <w:sz w:val="24"/>
          <w:lang w:val="ru-RU"/>
        </w:rPr>
        <w:t>и изучить</w:t>
      </w:r>
      <w:r w:rsidRPr="00C61726">
        <w:rPr>
          <w:spacing w:val="-22"/>
          <w:sz w:val="24"/>
          <w:lang w:val="ru-RU"/>
        </w:rPr>
        <w:t xml:space="preserve"> </w:t>
      </w:r>
      <w:r w:rsidRPr="00C61726">
        <w:rPr>
          <w:sz w:val="24"/>
          <w:lang w:val="ru-RU"/>
        </w:rPr>
        <w:t>инструкцию.</w:t>
      </w:r>
    </w:p>
    <w:p w:rsidR="00830550" w:rsidRPr="00C61726" w:rsidRDefault="00C61726">
      <w:pPr>
        <w:pStyle w:val="a4"/>
        <w:numPr>
          <w:ilvl w:val="0"/>
          <w:numId w:val="2"/>
        </w:numPr>
        <w:tabs>
          <w:tab w:val="left" w:pos="1162"/>
        </w:tabs>
        <w:spacing w:before="137"/>
        <w:rPr>
          <w:sz w:val="24"/>
          <w:lang w:val="ru-RU"/>
        </w:rPr>
      </w:pPr>
      <w:r w:rsidRPr="00C61726">
        <w:rPr>
          <w:sz w:val="24"/>
          <w:lang w:val="ru-RU"/>
        </w:rPr>
        <w:t xml:space="preserve">Разместить анонс </w:t>
      </w:r>
      <w:proofErr w:type="spellStart"/>
      <w:r w:rsidRPr="00C61726">
        <w:rPr>
          <w:sz w:val="24"/>
          <w:lang w:val="ru-RU"/>
        </w:rPr>
        <w:t>Экодвора</w:t>
      </w:r>
      <w:proofErr w:type="spellEnd"/>
      <w:r w:rsidRPr="00C61726">
        <w:rPr>
          <w:sz w:val="24"/>
          <w:lang w:val="ru-RU"/>
        </w:rPr>
        <w:t xml:space="preserve"> в личном кабинете и в социальных</w:t>
      </w:r>
      <w:r w:rsidRPr="00C61726">
        <w:rPr>
          <w:spacing w:val="-14"/>
          <w:sz w:val="24"/>
          <w:lang w:val="ru-RU"/>
        </w:rPr>
        <w:t xml:space="preserve"> </w:t>
      </w:r>
      <w:r w:rsidRPr="00C61726">
        <w:rPr>
          <w:sz w:val="24"/>
          <w:lang w:val="ru-RU"/>
        </w:rPr>
        <w:t>сетях.</w:t>
      </w:r>
    </w:p>
    <w:p w:rsidR="00830550" w:rsidRPr="00C61726" w:rsidRDefault="00C61726">
      <w:pPr>
        <w:pStyle w:val="a4"/>
        <w:numPr>
          <w:ilvl w:val="0"/>
          <w:numId w:val="2"/>
        </w:numPr>
        <w:tabs>
          <w:tab w:val="left" w:pos="1162"/>
        </w:tabs>
        <w:spacing w:before="139" w:line="360" w:lineRule="auto"/>
        <w:ind w:right="108"/>
        <w:rPr>
          <w:sz w:val="24"/>
          <w:lang w:val="ru-RU"/>
        </w:rPr>
      </w:pPr>
      <w:r w:rsidRPr="00C61726">
        <w:rPr>
          <w:sz w:val="24"/>
          <w:lang w:val="ru-RU"/>
        </w:rPr>
        <w:t>Следуя инструкции, провести мероприятие с мобильным пунктом приема вторсырья на</w:t>
      </w:r>
      <w:r w:rsidRPr="00C61726">
        <w:rPr>
          <w:spacing w:val="-4"/>
          <w:sz w:val="24"/>
          <w:lang w:val="ru-RU"/>
        </w:rPr>
        <w:t xml:space="preserve"> </w:t>
      </w:r>
      <w:r w:rsidRPr="00C61726">
        <w:rPr>
          <w:sz w:val="24"/>
          <w:lang w:val="ru-RU"/>
        </w:rPr>
        <w:t>переработку.</w:t>
      </w:r>
    </w:p>
    <w:p w:rsidR="00830550" w:rsidRPr="00C61726" w:rsidRDefault="00C61726">
      <w:pPr>
        <w:pStyle w:val="a4"/>
        <w:numPr>
          <w:ilvl w:val="0"/>
          <w:numId w:val="2"/>
        </w:numPr>
        <w:tabs>
          <w:tab w:val="left" w:pos="1162"/>
        </w:tabs>
        <w:spacing w:line="360" w:lineRule="auto"/>
        <w:ind w:right="114"/>
        <w:rPr>
          <w:sz w:val="24"/>
          <w:lang w:val="ru-RU"/>
        </w:rPr>
      </w:pPr>
      <w:r w:rsidRPr="00C61726">
        <w:rPr>
          <w:sz w:val="24"/>
          <w:lang w:val="ru-RU"/>
        </w:rPr>
        <w:t xml:space="preserve">Поделиться итогами и фотографиями мероприятия в социальных сетях, используя </w:t>
      </w:r>
      <w:proofErr w:type="spellStart"/>
      <w:r w:rsidRPr="00C61726">
        <w:rPr>
          <w:sz w:val="24"/>
          <w:lang w:val="ru-RU"/>
        </w:rPr>
        <w:t>хештег</w:t>
      </w:r>
      <w:proofErr w:type="spellEnd"/>
      <w:r w:rsidRPr="00C61726">
        <w:rPr>
          <w:sz w:val="24"/>
          <w:lang w:val="ru-RU"/>
        </w:rPr>
        <w:t xml:space="preserve"> #конкурсэкодвор2021_2022, и в личном</w:t>
      </w:r>
      <w:r w:rsidRPr="00C61726">
        <w:rPr>
          <w:spacing w:val="-10"/>
          <w:sz w:val="24"/>
          <w:lang w:val="ru-RU"/>
        </w:rPr>
        <w:t xml:space="preserve"> </w:t>
      </w:r>
      <w:r w:rsidRPr="00C61726">
        <w:rPr>
          <w:sz w:val="24"/>
          <w:lang w:val="ru-RU"/>
        </w:rPr>
        <w:t>кабинете.</w:t>
      </w:r>
    </w:p>
    <w:p w:rsidR="00830550" w:rsidRPr="00C61726" w:rsidRDefault="00830550">
      <w:pPr>
        <w:spacing w:line="360" w:lineRule="auto"/>
        <w:rPr>
          <w:sz w:val="24"/>
          <w:lang w:val="ru-RU"/>
        </w:rPr>
        <w:sectPr w:rsidR="00830550" w:rsidRPr="00C61726">
          <w:type w:val="continuous"/>
          <w:pgSz w:w="11910" w:h="16840"/>
          <w:pgMar w:top="1580" w:right="740" w:bottom="280" w:left="1260" w:header="720" w:footer="720" w:gutter="0"/>
          <w:cols w:space="720"/>
        </w:sectPr>
      </w:pPr>
    </w:p>
    <w:p w:rsidR="00830550" w:rsidRPr="00C61726" w:rsidRDefault="00C61726">
      <w:pPr>
        <w:pStyle w:val="a3"/>
        <w:spacing w:before="68"/>
        <w:ind w:left="442"/>
        <w:rPr>
          <w:lang w:val="ru-RU"/>
        </w:rPr>
      </w:pPr>
      <w:r w:rsidRPr="00C61726">
        <w:rPr>
          <w:lang w:val="ru-RU"/>
        </w:rPr>
        <w:lastRenderedPageBreak/>
        <w:t>Конкурс продлится до 30 июня 2022 года.</w:t>
      </w:r>
    </w:p>
    <w:p w:rsidR="00830550" w:rsidRPr="00C61726" w:rsidRDefault="00830550">
      <w:pPr>
        <w:pStyle w:val="a3"/>
        <w:rPr>
          <w:sz w:val="26"/>
          <w:lang w:val="ru-RU"/>
        </w:rPr>
      </w:pPr>
    </w:p>
    <w:p w:rsidR="00830550" w:rsidRPr="00C61726" w:rsidRDefault="00830550">
      <w:pPr>
        <w:pStyle w:val="a3"/>
        <w:rPr>
          <w:sz w:val="22"/>
          <w:lang w:val="ru-RU"/>
        </w:rPr>
      </w:pPr>
    </w:p>
    <w:p w:rsidR="00830550" w:rsidRPr="00C61726" w:rsidRDefault="00C61726">
      <w:pPr>
        <w:pStyle w:val="a3"/>
        <w:spacing w:line="360" w:lineRule="auto"/>
        <w:ind w:left="442" w:right="110"/>
        <w:jc w:val="both"/>
        <w:rPr>
          <w:lang w:val="ru-RU"/>
        </w:rPr>
      </w:pPr>
      <w:r w:rsidRPr="00C61726">
        <w:rPr>
          <w:lang w:val="ru-RU"/>
        </w:rPr>
        <w:t xml:space="preserve">Победителями станут пять участников, организовавших самые масштабные по количеству гостей и/или собранного вторсырья </w:t>
      </w:r>
      <w:proofErr w:type="spellStart"/>
      <w:r w:rsidRPr="00C61726">
        <w:rPr>
          <w:lang w:val="ru-RU"/>
        </w:rPr>
        <w:t>Экодворы</w:t>
      </w:r>
      <w:proofErr w:type="spellEnd"/>
      <w:r w:rsidRPr="00C61726">
        <w:rPr>
          <w:lang w:val="ru-RU"/>
        </w:rPr>
        <w:t>. Они разделят между собой премиальный фонд в 100 000 рублей и получат от 5 до 35 тысяч в зависимости от места в рейтинге. Имена по</w:t>
      </w:r>
      <w:r w:rsidRPr="00C61726">
        <w:rPr>
          <w:lang w:val="ru-RU"/>
        </w:rPr>
        <w:t>бедителей опубликуют 15 июля в группах проекта «</w:t>
      </w:r>
      <w:proofErr w:type="spellStart"/>
      <w:r w:rsidRPr="00C61726">
        <w:rPr>
          <w:lang w:val="ru-RU"/>
        </w:rPr>
        <w:t>Экодвор</w:t>
      </w:r>
      <w:proofErr w:type="spellEnd"/>
      <w:r w:rsidRPr="00C61726">
        <w:rPr>
          <w:lang w:val="ru-RU"/>
        </w:rPr>
        <w:t>» в социальных сетях.</w:t>
      </w:r>
    </w:p>
    <w:p w:rsidR="00830550" w:rsidRPr="00C61726" w:rsidRDefault="00830550">
      <w:pPr>
        <w:pStyle w:val="a3"/>
        <w:rPr>
          <w:sz w:val="36"/>
          <w:lang w:val="ru-RU"/>
        </w:rPr>
      </w:pPr>
    </w:p>
    <w:p w:rsidR="00830550" w:rsidRPr="00C61726" w:rsidRDefault="00C61726">
      <w:pPr>
        <w:pStyle w:val="a3"/>
        <w:spacing w:line="360" w:lineRule="auto"/>
        <w:ind w:left="442"/>
        <w:rPr>
          <w:lang w:val="ru-RU"/>
        </w:rPr>
      </w:pPr>
      <w:r w:rsidRPr="00C61726">
        <w:rPr>
          <w:lang w:val="ru-RU"/>
        </w:rPr>
        <w:t xml:space="preserve">Просим вас оказать </w:t>
      </w:r>
      <w:r w:rsidRPr="00C61726">
        <w:rPr>
          <w:b/>
          <w:lang w:val="ru-RU"/>
        </w:rPr>
        <w:t xml:space="preserve">информационную поддержку </w:t>
      </w:r>
      <w:r w:rsidRPr="00C61726">
        <w:rPr>
          <w:lang w:val="ru-RU"/>
        </w:rPr>
        <w:t>конкурсу в вашем регионе и пригласить жителей принять в нем участие. Пресс-релиз прилагаем.</w:t>
      </w:r>
    </w:p>
    <w:p w:rsidR="00830550" w:rsidRPr="00C61726" w:rsidRDefault="00830550">
      <w:pPr>
        <w:pStyle w:val="a3"/>
        <w:rPr>
          <w:sz w:val="26"/>
          <w:lang w:val="ru-RU"/>
        </w:rPr>
      </w:pPr>
    </w:p>
    <w:p w:rsidR="00830550" w:rsidRPr="00C61726" w:rsidRDefault="00830550">
      <w:pPr>
        <w:pStyle w:val="a3"/>
        <w:rPr>
          <w:sz w:val="26"/>
          <w:lang w:val="ru-RU"/>
        </w:rPr>
      </w:pPr>
    </w:p>
    <w:p w:rsidR="00830550" w:rsidRPr="00C61726" w:rsidRDefault="00830550">
      <w:pPr>
        <w:pStyle w:val="a3"/>
        <w:rPr>
          <w:sz w:val="26"/>
          <w:lang w:val="ru-RU"/>
        </w:rPr>
      </w:pPr>
    </w:p>
    <w:p w:rsidR="00830550" w:rsidRPr="00C61726" w:rsidRDefault="00830550">
      <w:pPr>
        <w:pStyle w:val="a3"/>
        <w:spacing w:before="7"/>
        <w:rPr>
          <w:sz w:val="25"/>
          <w:lang w:val="ru-RU"/>
        </w:rPr>
      </w:pPr>
    </w:p>
    <w:p w:rsidR="00830550" w:rsidRPr="00C61726" w:rsidRDefault="00C61726">
      <w:pPr>
        <w:ind w:left="442"/>
        <w:rPr>
          <w:b/>
          <w:sz w:val="24"/>
          <w:lang w:val="ru-RU"/>
        </w:rPr>
      </w:pPr>
      <w:r w:rsidRPr="00C61726">
        <w:rPr>
          <w:b/>
          <w:sz w:val="24"/>
          <w:lang w:val="ru-RU"/>
        </w:rPr>
        <w:t>Контактное лицо:</w:t>
      </w:r>
    </w:p>
    <w:p w:rsidR="00830550" w:rsidRPr="00C61726" w:rsidRDefault="00C61726">
      <w:pPr>
        <w:pStyle w:val="a3"/>
        <w:spacing w:before="41" w:line="276" w:lineRule="auto"/>
        <w:ind w:left="442" w:right="3474"/>
        <w:rPr>
          <w:lang w:val="ru-RU"/>
        </w:rPr>
      </w:pPr>
      <w:r w:rsidRPr="00C61726">
        <w:rPr>
          <w:lang w:val="ru-RU"/>
        </w:rPr>
        <w:t>Екатерина Олейник, ко</w:t>
      </w:r>
      <w:r w:rsidRPr="00C61726">
        <w:rPr>
          <w:lang w:val="ru-RU"/>
        </w:rPr>
        <w:t>ординатор проекта «</w:t>
      </w:r>
      <w:proofErr w:type="spellStart"/>
      <w:r w:rsidRPr="00C61726">
        <w:rPr>
          <w:lang w:val="ru-RU"/>
        </w:rPr>
        <w:t>Экодвор</w:t>
      </w:r>
      <w:proofErr w:type="spellEnd"/>
      <w:r w:rsidRPr="00C61726">
        <w:rPr>
          <w:lang w:val="ru-RU"/>
        </w:rPr>
        <w:t xml:space="preserve">» </w:t>
      </w:r>
      <w:r>
        <w:t>E</w:t>
      </w:r>
      <w:r w:rsidRPr="00C61726">
        <w:rPr>
          <w:lang w:val="ru-RU"/>
        </w:rPr>
        <w:t>-</w:t>
      </w:r>
      <w:r>
        <w:t>mail</w:t>
      </w:r>
      <w:r w:rsidRPr="00C61726">
        <w:rPr>
          <w:lang w:val="ru-RU"/>
        </w:rPr>
        <w:t xml:space="preserve">: </w:t>
      </w:r>
      <w:hyperlink r:id="rId12">
        <w:r>
          <w:t>e</w:t>
        </w:r>
        <w:r w:rsidRPr="00C61726">
          <w:rPr>
            <w:lang w:val="ru-RU"/>
          </w:rPr>
          <w:t>.</w:t>
        </w:r>
        <w:r>
          <w:t>olejnik</w:t>
        </w:r>
        <w:r w:rsidRPr="00C61726">
          <w:rPr>
            <w:lang w:val="ru-RU"/>
          </w:rPr>
          <w:t>@</w:t>
        </w:r>
        <w:r>
          <w:t>eca</w:t>
        </w:r>
        <w:r w:rsidRPr="00C61726">
          <w:rPr>
            <w:lang w:val="ru-RU"/>
          </w:rPr>
          <w:t>-</w:t>
        </w:r>
        <w:r>
          <w:t>planet</w:t>
        </w:r>
        <w:r w:rsidRPr="00C61726">
          <w:rPr>
            <w:lang w:val="ru-RU"/>
          </w:rPr>
          <w:t>.</w:t>
        </w:r>
        <w:r>
          <w:t>com</w:t>
        </w:r>
      </w:hyperlink>
    </w:p>
    <w:p w:rsidR="00830550" w:rsidRPr="00C61726" w:rsidRDefault="00C61726">
      <w:pPr>
        <w:pStyle w:val="a3"/>
        <w:spacing w:line="275" w:lineRule="exact"/>
        <w:ind w:left="442"/>
        <w:jc w:val="both"/>
        <w:rPr>
          <w:lang w:val="ru-RU"/>
        </w:rPr>
      </w:pPr>
      <w:r w:rsidRPr="00C61726">
        <w:rPr>
          <w:lang w:val="ru-RU"/>
        </w:rPr>
        <w:t>Тел.: +7(953)1849554</w:t>
      </w:r>
    </w:p>
    <w:p w:rsidR="00830550" w:rsidRPr="00C61726" w:rsidRDefault="00830550">
      <w:pPr>
        <w:pStyle w:val="a3"/>
        <w:rPr>
          <w:sz w:val="20"/>
          <w:lang w:val="ru-RU"/>
        </w:rPr>
      </w:pPr>
    </w:p>
    <w:p w:rsidR="00830550" w:rsidRPr="00C61726" w:rsidRDefault="00830550">
      <w:pPr>
        <w:pStyle w:val="a3"/>
        <w:rPr>
          <w:sz w:val="20"/>
          <w:lang w:val="ru-RU"/>
        </w:rPr>
      </w:pPr>
    </w:p>
    <w:p w:rsidR="00830550" w:rsidRPr="00C61726" w:rsidRDefault="00830550">
      <w:pPr>
        <w:pStyle w:val="a3"/>
        <w:rPr>
          <w:sz w:val="20"/>
          <w:lang w:val="ru-RU"/>
        </w:rPr>
      </w:pPr>
    </w:p>
    <w:p w:rsidR="00830550" w:rsidRPr="00C61726" w:rsidRDefault="00C61726">
      <w:pPr>
        <w:pStyle w:val="a3"/>
        <w:rPr>
          <w:sz w:val="16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1827242</wp:posOffset>
            </wp:positionH>
            <wp:positionV relativeFrom="paragraph">
              <wp:posOffset>141940</wp:posOffset>
            </wp:positionV>
            <wp:extent cx="4477472" cy="2090927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7472" cy="2090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0550" w:rsidRPr="00C61726" w:rsidRDefault="00830550">
      <w:pPr>
        <w:rPr>
          <w:sz w:val="20"/>
          <w:lang w:val="ru-RU"/>
        </w:rPr>
        <w:sectPr w:rsidR="00830550" w:rsidRPr="00C61726">
          <w:pgSz w:w="11910" w:h="16840"/>
          <w:pgMar w:top="1580" w:right="740" w:bottom="280" w:left="1260" w:header="720" w:footer="720" w:gutter="0"/>
          <w:cols w:space="720"/>
        </w:sectPr>
      </w:pPr>
      <w:bookmarkStart w:id="0" w:name="_GoBack"/>
      <w:bookmarkEnd w:id="0"/>
    </w:p>
    <w:p w:rsidR="00830550" w:rsidRPr="00C61726" w:rsidRDefault="00C61726">
      <w:pPr>
        <w:spacing w:before="82"/>
        <w:ind w:left="100"/>
        <w:rPr>
          <w:b/>
          <w:lang w:val="ru-RU"/>
        </w:rPr>
      </w:pPr>
      <w:r w:rsidRPr="00C61726">
        <w:rPr>
          <w:b/>
          <w:lang w:val="ru-RU"/>
        </w:rPr>
        <w:lastRenderedPageBreak/>
        <w:t>ПРЕСС-РЕЛИЗ</w:t>
      </w:r>
    </w:p>
    <w:p w:rsidR="00830550" w:rsidRPr="00C61726" w:rsidRDefault="00830550">
      <w:pPr>
        <w:pStyle w:val="a3"/>
        <w:rPr>
          <w:b/>
          <w:lang w:val="ru-RU"/>
        </w:rPr>
      </w:pPr>
    </w:p>
    <w:p w:rsidR="00830550" w:rsidRPr="00C61726" w:rsidRDefault="00830550">
      <w:pPr>
        <w:pStyle w:val="a3"/>
        <w:spacing w:before="11"/>
        <w:rPr>
          <w:b/>
          <w:sz w:val="29"/>
          <w:lang w:val="ru-RU"/>
        </w:rPr>
      </w:pPr>
    </w:p>
    <w:p w:rsidR="00830550" w:rsidRPr="00C61726" w:rsidRDefault="00C61726">
      <w:pPr>
        <w:ind w:left="100" w:firstLine="508"/>
        <w:rPr>
          <w:b/>
          <w:lang w:val="ru-RU"/>
        </w:rPr>
      </w:pPr>
      <w:r w:rsidRPr="00C61726">
        <w:rPr>
          <w:b/>
          <w:lang w:val="ru-RU"/>
        </w:rPr>
        <w:t>Организаторы мероприятий «</w:t>
      </w:r>
      <w:proofErr w:type="spellStart"/>
      <w:r w:rsidRPr="00C61726">
        <w:rPr>
          <w:b/>
          <w:lang w:val="ru-RU"/>
        </w:rPr>
        <w:t>Экодвор</w:t>
      </w:r>
      <w:proofErr w:type="spellEnd"/>
      <w:r w:rsidRPr="00C61726">
        <w:rPr>
          <w:b/>
          <w:lang w:val="ru-RU"/>
        </w:rPr>
        <w:t>» могут выиграть до 35000 рублей</w:t>
      </w:r>
    </w:p>
    <w:p w:rsidR="00830550" w:rsidRPr="00C61726" w:rsidRDefault="00830550">
      <w:pPr>
        <w:pStyle w:val="a3"/>
        <w:spacing w:before="8"/>
        <w:rPr>
          <w:b/>
          <w:sz w:val="28"/>
          <w:lang w:val="ru-RU"/>
        </w:rPr>
      </w:pPr>
    </w:p>
    <w:p w:rsidR="00830550" w:rsidRPr="00C61726" w:rsidRDefault="00C61726">
      <w:pPr>
        <w:spacing w:line="276" w:lineRule="auto"/>
        <w:ind w:left="100" w:right="116"/>
        <w:jc w:val="both"/>
        <w:rPr>
          <w:lang w:val="ru-RU"/>
        </w:rPr>
      </w:pPr>
      <w:r w:rsidRPr="00C61726">
        <w:rPr>
          <w:lang w:val="ru-RU"/>
        </w:rPr>
        <w:t>Движение ЭКА приглашает россиян присоединиться к конкурсу проекта «</w:t>
      </w:r>
      <w:proofErr w:type="spellStart"/>
      <w:r w:rsidRPr="00C61726">
        <w:rPr>
          <w:lang w:val="ru-RU"/>
        </w:rPr>
        <w:t>Экодвор</w:t>
      </w:r>
      <w:proofErr w:type="spellEnd"/>
      <w:r w:rsidRPr="00C61726">
        <w:rPr>
          <w:lang w:val="ru-RU"/>
        </w:rPr>
        <w:t>». Его участникам предлагают организовать увлекательные мероприятия для соседей, посвященные грамотному обращению с</w:t>
      </w:r>
      <w:r w:rsidRPr="00C61726">
        <w:rPr>
          <w:lang w:val="ru-RU"/>
        </w:rPr>
        <w:t xml:space="preserve"> отходами и другим </w:t>
      </w:r>
      <w:proofErr w:type="spellStart"/>
      <w:r w:rsidRPr="00C61726">
        <w:rPr>
          <w:lang w:val="ru-RU"/>
        </w:rPr>
        <w:t>экопрактикам</w:t>
      </w:r>
      <w:proofErr w:type="spellEnd"/>
      <w:r w:rsidRPr="00C61726">
        <w:rPr>
          <w:lang w:val="ru-RU"/>
        </w:rPr>
        <w:t>. Победители конкурса получат до 35 000 рублей.</w:t>
      </w:r>
    </w:p>
    <w:p w:rsidR="00830550" w:rsidRPr="00C61726" w:rsidRDefault="00830550">
      <w:pPr>
        <w:pStyle w:val="a3"/>
        <w:spacing w:before="3"/>
        <w:rPr>
          <w:sz w:val="25"/>
          <w:lang w:val="ru-RU"/>
        </w:rPr>
      </w:pPr>
    </w:p>
    <w:p w:rsidR="00830550" w:rsidRPr="00C61726" w:rsidRDefault="00C61726">
      <w:pPr>
        <w:ind w:left="100"/>
        <w:jc w:val="both"/>
        <w:rPr>
          <w:lang w:val="ru-RU"/>
        </w:rPr>
      </w:pPr>
      <w:r w:rsidRPr="00C61726">
        <w:rPr>
          <w:lang w:val="ru-RU"/>
        </w:rPr>
        <w:t xml:space="preserve">Сайт конкурса: </w:t>
      </w:r>
      <w:hyperlink r:id="rId14">
        <w:proofErr w:type="spellStart"/>
        <w:r>
          <w:rPr>
            <w:color w:val="1154CC"/>
            <w:u w:val="single" w:color="1154CC"/>
          </w:rPr>
          <w:t>ecowiki</w:t>
        </w:r>
        <w:proofErr w:type="spellEnd"/>
        <w:r w:rsidRPr="00C61726">
          <w:rPr>
            <w:color w:val="1154CC"/>
            <w:u w:val="single" w:color="1154CC"/>
            <w:lang w:val="ru-RU"/>
          </w:rPr>
          <w:t>.</w:t>
        </w:r>
        <w:proofErr w:type="spellStart"/>
        <w:r>
          <w:rPr>
            <w:color w:val="1154CC"/>
            <w:u w:val="single" w:color="1154CC"/>
          </w:rPr>
          <w:t>ru</w:t>
        </w:r>
        <w:proofErr w:type="spellEnd"/>
        <w:r w:rsidRPr="00C61726">
          <w:rPr>
            <w:color w:val="1154CC"/>
            <w:u w:val="single" w:color="1154CC"/>
            <w:lang w:val="ru-RU"/>
          </w:rPr>
          <w:t>/</w:t>
        </w:r>
        <w:proofErr w:type="spellStart"/>
        <w:r>
          <w:rPr>
            <w:color w:val="1154CC"/>
            <w:u w:val="single" w:color="1154CC"/>
          </w:rPr>
          <w:t>otkrytyj</w:t>
        </w:r>
        <w:proofErr w:type="spellEnd"/>
        <w:r w:rsidRPr="00C61726">
          <w:rPr>
            <w:color w:val="1154CC"/>
            <w:u w:val="single" w:color="1154CC"/>
            <w:lang w:val="ru-RU"/>
          </w:rPr>
          <w:t>-</w:t>
        </w:r>
        <w:proofErr w:type="spellStart"/>
        <w:r>
          <w:rPr>
            <w:color w:val="1154CC"/>
            <w:u w:val="single" w:color="1154CC"/>
          </w:rPr>
          <w:t>konkurs</w:t>
        </w:r>
        <w:proofErr w:type="spellEnd"/>
        <w:r w:rsidRPr="00C61726">
          <w:rPr>
            <w:color w:val="1154CC"/>
            <w:u w:val="single" w:color="1154CC"/>
            <w:lang w:val="ru-RU"/>
          </w:rPr>
          <w:t>-</w:t>
        </w:r>
        <w:proofErr w:type="spellStart"/>
        <w:r>
          <w:rPr>
            <w:color w:val="1154CC"/>
            <w:u w:val="single" w:color="1154CC"/>
          </w:rPr>
          <w:t>ekodvor</w:t>
        </w:r>
        <w:proofErr w:type="spellEnd"/>
      </w:hyperlink>
      <w:r w:rsidRPr="00C61726">
        <w:rPr>
          <w:lang w:val="ru-RU"/>
        </w:rPr>
        <w:t>.</w:t>
      </w:r>
    </w:p>
    <w:p w:rsidR="00830550" w:rsidRPr="00C61726" w:rsidRDefault="00830550">
      <w:pPr>
        <w:pStyle w:val="a3"/>
        <w:spacing w:before="8"/>
        <w:rPr>
          <w:sz w:val="20"/>
          <w:lang w:val="ru-RU"/>
        </w:rPr>
      </w:pPr>
    </w:p>
    <w:p w:rsidR="00830550" w:rsidRDefault="00C61726">
      <w:pPr>
        <w:spacing w:before="93" w:line="276" w:lineRule="auto"/>
        <w:ind w:left="100"/>
      </w:pPr>
      <w:r w:rsidRPr="00C61726">
        <w:rPr>
          <w:lang w:val="ru-RU"/>
        </w:rPr>
        <w:t>Принять участие в конкурсе может любой совершеннолетний жите</w:t>
      </w:r>
      <w:r w:rsidRPr="00C61726">
        <w:rPr>
          <w:lang w:val="ru-RU"/>
        </w:rPr>
        <w:t xml:space="preserve">ль страны.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этого</w:t>
      </w:r>
      <w:proofErr w:type="spellEnd"/>
      <w:r>
        <w:t xml:space="preserve"> </w:t>
      </w:r>
      <w:proofErr w:type="spellStart"/>
      <w:r>
        <w:t>необходимо</w:t>
      </w:r>
      <w:proofErr w:type="spellEnd"/>
      <w:r>
        <w:t>:</w:t>
      </w:r>
    </w:p>
    <w:p w:rsidR="00830550" w:rsidRPr="00C61726" w:rsidRDefault="00C61726">
      <w:pPr>
        <w:pStyle w:val="a4"/>
        <w:numPr>
          <w:ilvl w:val="0"/>
          <w:numId w:val="1"/>
        </w:numPr>
        <w:tabs>
          <w:tab w:val="left" w:pos="821"/>
        </w:tabs>
        <w:spacing w:line="252" w:lineRule="exact"/>
        <w:rPr>
          <w:lang w:val="ru-RU"/>
        </w:rPr>
      </w:pPr>
      <w:r w:rsidRPr="00C61726">
        <w:rPr>
          <w:lang w:val="ru-RU"/>
        </w:rPr>
        <w:t>Зарегистрироваться на сайте проекта</w:t>
      </w:r>
      <w:r w:rsidRPr="00C61726">
        <w:rPr>
          <w:color w:val="1154CC"/>
          <w:u w:val="single" w:color="1154CC"/>
          <w:lang w:val="ru-RU"/>
        </w:rPr>
        <w:t xml:space="preserve"> </w:t>
      </w:r>
      <w:proofErr w:type="spellStart"/>
      <w:proofErr w:type="gramStart"/>
      <w:r w:rsidRPr="00C61726">
        <w:rPr>
          <w:color w:val="1154CC"/>
          <w:u w:val="single" w:color="1154CC"/>
          <w:lang w:val="ru-RU"/>
        </w:rPr>
        <w:t>мойэкодвор.рф</w:t>
      </w:r>
      <w:proofErr w:type="spellEnd"/>
      <w:proofErr w:type="gramEnd"/>
      <w:r w:rsidRPr="00C61726">
        <w:rPr>
          <w:color w:val="1154CC"/>
          <w:lang w:val="ru-RU"/>
        </w:rPr>
        <w:t xml:space="preserve"> </w:t>
      </w:r>
      <w:r w:rsidRPr="00C61726">
        <w:rPr>
          <w:lang w:val="ru-RU"/>
        </w:rPr>
        <w:t>и изучить</w:t>
      </w:r>
      <w:r w:rsidRPr="00C61726">
        <w:rPr>
          <w:spacing w:val="-18"/>
          <w:lang w:val="ru-RU"/>
        </w:rPr>
        <w:t xml:space="preserve"> </w:t>
      </w:r>
      <w:r w:rsidRPr="00C61726">
        <w:rPr>
          <w:lang w:val="ru-RU"/>
        </w:rPr>
        <w:t>инструкцию.</w:t>
      </w:r>
    </w:p>
    <w:p w:rsidR="00830550" w:rsidRPr="00C61726" w:rsidRDefault="00C61726">
      <w:pPr>
        <w:pStyle w:val="a4"/>
        <w:numPr>
          <w:ilvl w:val="0"/>
          <w:numId w:val="1"/>
        </w:numPr>
        <w:tabs>
          <w:tab w:val="left" w:pos="821"/>
        </w:tabs>
        <w:spacing w:before="38"/>
        <w:rPr>
          <w:lang w:val="ru-RU"/>
        </w:rPr>
      </w:pPr>
      <w:r w:rsidRPr="00C61726">
        <w:rPr>
          <w:lang w:val="ru-RU"/>
        </w:rPr>
        <w:t xml:space="preserve">Разместить анонс </w:t>
      </w:r>
      <w:proofErr w:type="spellStart"/>
      <w:r w:rsidRPr="00C61726">
        <w:rPr>
          <w:lang w:val="ru-RU"/>
        </w:rPr>
        <w:t>Экодвора</w:t>
      </w:r>
      <w:proofErr w:type="spellEnd"/>
      <w:r w:rsidRPr="00C61726">
        <w:rPr>
          <w:lang w:val="ru-RU"/>
        </w:rPr>
        <w:t xml:space="preserve"> в личном кабинете и в социальных</w:t>
      </w:r>
      <w:r w:rsidRPr="00C61726">
        <w:rPr>
          <w:spacing w:val="-12"/>
          <w:lang w:val="ru-RU"/>
        </w:rPr>
        <w:t xml:space="preserve"> </w:t>
      </w:r>
      <w:r w:rsidRPr="00C61726">
        <w:rPr>
          <w:lang w:val="ru-RU"/>
        </w:rPr>
        <w:t>сетях.</w:t>
      </w:r>
    </w:p>
    <w:p w:rsidR="00830550" w:rsidRPr="00C61726" w:rsidRDefault="00C61726">
      <w:pPr>
        <w:pStyle w:val="a4"/>
        <w:numPr>
          <w:ilvl w:val="0"/>
          <w:numId w:val="1"/>
        </w:numPr>
        <w:tabs>
          <w:tab w:val="left" w:pos="821"/>
        </w:tabs>
        <w:spacing w:before="39" w:line="276" w:lineRule="auto"/>
        <w:ind w:right="118"/>
        <w:rPr>
          <w:lang w:val="ru-RU"/>
        </w:rPr>
      </w:pPr>
      <w:r w:rsidRPr="00C61726">
        <w:rPr>
          <w:lang w:val="ru-RU"/>
        </w:rPr>
        <w:t>Следуя инструкции, провести мероприятие с мобильным пунктом приема вторсырья на</w:t>
      </w:r>
      <w:r w:rsidRPr="00C61726">
        <w:rPr>
          <w:spacing w:val="-4"/>
          <w:lang w:val="ru-RU"/>
        </w:rPr>
        <w:t xml:space="preserve"> </w:t>
      </w:r>
      <w:r w:rsidRPr="00C61726">
        <w:rPr>
          <w:lang w:val="ru-RU"/>
        </w:rPr>
        <w:t>переработку.</w:t>
      </w:r>
    </w:p>
    <w:p w:rsidR="00830550" w:rsidRPr="00C61726" w:rsidRDefault="00C61726">
      <w:pPr>
        <w:pStyle w:val="a4"/>
        <w:numPr>
          <w:ilvl w:val="0"/>
          <w:numId w:val="1"/>
        </w:numPr>
        <w:tabs>
          <w:tab w:val="left" w:pos="821"/>
        </w:tabs>
        <w:spacing w:line="276" w:lineRule="auto"/>
        <w:ind w:right="121"/>
        <w:rPr>
          <w:lang w:val="ru-RU"/>
        </w:rPr>
      </w:pPr>
      <w:r w:rsidRPr="00C61726">
        <w:rPr>
          <w:lang w:val="ru-RU"/>
        </w:rPr>
        <w:t xml:space="preserve">Поделиться итогами и фотографиями мероприятия в социальных сетях, используя </w:t>
      </w:r>
      <w:proofErr w:type="spellStart"/>
      <w:r w:rsidRPr="00C61726">
        <w:rPr>
          <w:lang w:val="ru-RU"/>
        </w:rPr>
        <w:t>хештег</w:t>
      </w:r>
      <w:proofErr w:type="spellEnd"/>
      <w:r w:rsidRPr="00C61726">
        <w:rPr>
          <w:lang w:val="ru-RU"/>
        </w:rPr>
        <w:t xml:space="preserve"> #конкурсэкодвор2021_2022, и в личном</w:t>
      </w:r>
      <w:r w:rsidRPr="00C61726">
        <w:rPr>
          <w:spacing w:val="-13"/>
          <w:lang w:val="ru-RU"/>
        </w:rPr>
        <w:t xml:space="preserve"> </w:t>
      </w:r>
      <w:r w:rsidRPr="00C61726">
        <w:rPr>
          <w:lang w:val="ru-RU"/>
        </w:rPr>
        <w:t>кабинете.</w:t>
      </w:r>
    </w:p>
    <w:p w:rsidR="00830550" w:rsidRPr="00C61726" w:rsidRDefault="00830550">
      <w:pPr>
        <w:pStyle w:val="a3"/>
        <w:spacing w:before="3"/>
        <w:rPr>
          <w:sz w:val="25"/>
          <w:lang w:val="ru-RU"/>
        </w:rPr>
      </w:pPr>
    </w:p>
    <w:p w:rsidR="00830550" w:rsidRPr="00C61726" w:rsidRDefault="00C61726">
      <w:pPr>
        <w:spacing w:before="1"/>
        <w:ind w:left="100"/>
        <w:rPr>
          <w:lang w:val="ru-RU"/>
        </w:rPr>
      </w:pPr>
      <w:r w:rsidRPr="00C61726">
        <w:rPr>
          <w:lang w:val="ru-RU"/>
        </w:rPr>
        <w:t>Конкурс продлится до 30 июня 2022 года.</w:t>
      </w:r>
    </w:p>
    <w:p w:rsidR="00830550" w:rsidRPr="00C61726" w:rsidRDefault="00C61726">
      <w:pPr>
        <w:spacing w:before="38" w:line="276" w:lineRule="auto"/>
        <w:ind w:left="100" w:right="116"/>
        <w:jc w:val="both"/>
        <w:rPr>
          <w:lang w:val="ru-RU"/>
        </w:rPr>
      </w:pPr>
      <w:r w:rsidRPr="00C61726">
        <w:rPr>
          <w:lang w:val="ru-RU"/>
        </w:rPr>
        <w:t xml:space="preserve">Победителями станут пять участников, организовавших самые масштабные по </w:t>
      </w:r>
      <w:r w:rsidRPr="00C61726">
        <w:rPr>
          <w:lang w:val="ru-RU"/>
        </w:rPr>
        <w:t xml:space="preserve">количеству гостей и/или собранного вторсырья </w:t>
      </w:r>
      <w:proofErr w:type="spellStart"/>
      <w:r w:rsidRPr="00C61726">
        <w:rPr>
          <w:lang w:val="ru-RU"/>
        </w:rPr>
        <w:t>Экодворы</w:t>
      </w:r>
      <w:proofErr w:type="spellEnd"/>
      <w:r w:rsidRPr="00C61726">
        <w:rPr>
          <w:lang w:val="ru-RU"/>
        </w:rPr>
        <w:t>. Они разделят между собой премиальный</w:t>
      </w:r>
      <w:r w:rsidRPr="00C61726">
        <w:rPr>
          <w:spacing w:val="-14"/>
          <w:lang w:val="ru-RU"/>
        </w:rPr>
        <w:t xml:space="preserve"> </w:t>
      </w:r>
      <w:r w:rsidRPr="00C61726">
        <w:rPr>
          <w:lang w:val="ru-RU"/>
        </w:rPr>
        <w:t>фонд</w:t>
      </w:r>
      <w:r w:rsidRPr="00C61726">
        <w:rPr>
          <w:spacing w:val="-12"/>
          <w:lang w:val="ru-RU"/>
        </w:rPr>
        <w:t xml:space="preserve"> </w:t>
      </w:r>
      <w:r w:rsidRPr="00C61726">
        <w:rPr>
          <w:lang w:val="ru-RU"/>
        </w:rPr>
        <w:t>в</w:t>
      </w:r>
      <w:r w:rsidRPr="00C61726">
        <w:rPr>
          <w:spacing w:val="-8"/>
          <w:lang w:val="ru-RU"/>
        </w:rPr>
        <w:t xml:space="preserve"> </w:t>
      </w:r>
      <w:r w:rsidRPr="00C61726">
        <w:rPr>
          <w:lang w:val="ru-RU"/>
        </w:rPr>
        <w:t>100</w:t>
      </w:r>
      <w:r w:rsidRPr="00C61726">
        <w:rPr>
          <w:spacing w:val="-9"/>
          <w:lang w:val="ru-RU"/>
        </w:rPr>
        <w:t xml:space="preserve"> </w:t>
      </w:r>
      <w:r w:rsidRPr="00C61726">
        <w:rPr>
          <w:lang w:val="ru-RU"/>
        </w:rPr>
        <w:t>000</w:t>
      </w:r>
      <w:r w:rsidRPr="00C61726">
        <w:rPr>
          <w:spacing w:val="-11"/>
          <w:lang w:val="ru-RU"/>
        </w:rPr>
        <w:t xml:space="preserve"> </w:t>
      </w:r>
      <w:r w:rsidRPr="00C61726">
        <w:rPr>
          <w:lang w:val="ru-RU"/>
        </w:rPr>
        <w:t>рублей</w:t>
      </w:r>
      <w:r w:rsidRPr="00C61726">
        <w:rPr>
          <w:spacing w:val="-10"/>
          <w:lang w:val="ru-RU"/>
        </w:rPr>
        <w:t xml:space="preserve"> </w:t>
      </w:r>
      <w:r w:rsidRPr="00C61726">
        <w:rPr>
          <w:lang w:val="ru-RU"/>
        </w:rPr>
        <w:t>и</w:t>
      </w:r>
      <w:r w:rsidRPr="00C61726">
        <w:rPr>
          <w:spacing w:val="-12"/>
          <w:lang w:val="ru-RU"/>
        </w:rPr>
        <w:t xml:space="preserve"> </w:t>
      </w:r>
      <w:r w:rsidRPr="00C61726">
        <w:rPr>
          <w:lang w:val="ru-RU"/>
        </w:rPr>
        <w:t>получат</w:t>
      </w:r>
      <w:r w:rsidRPr="00C61726">
        <w:rPr>
          <w:spacing w:val="-9"/>
          <w:lang w:val="ru-RU"/>
        </w:rPr>
        <w:t xml:space="preserve"> </w:t>
      </w:r>
      <w:r w:rsidRPr="00C61726">
        <w:rPr>
          <w:lang w:val="ru-RU"/>
        </w:rPr>
        <w:t>от</w:t>
      </w:r>
      <w:r w:rsidRPr="00C61726">
        <w:rPr>
          <w:spacing w:val="-12"/>
          <w:lang w:val="ru-RU"/>
        </w:rPr>
        <w:t xml:space="preserve"> </w:t>
      </w:r>
      <w:r w:rsidRPr="00C61726">
        <w:rPr>
          <w:lang w:val="ru-RU"/>
        </w:rPr>
        <w:t>5</w:t>
      </w:r>
      <w:r w:rsidRPr="00C61726">
        <w:rPr>
          <w:spacing w:val="-11"/>
          <w:lang w:val="ru-RU"/>
        </w:rPr>
        <w:t xml:space="preserve"> </w:t>
      </w:r>
      <w:r w:rsidRPr="00C61726">
        <w:rPr>
          <w:lang w:val="ru-RU"/>
        </w:rPr>
        <w:t>до</w:t>
      </w:r>
      <w:r w:rsidRPr="00C61726">
        <w:rPr>
          <w:spacing w:val="-11"/>
          <w:lang w:val="ru-RU"/>
        </w:rPr>
        <w:t xml:space="preserve"> </w:t>
      </w:r>
      <w:r w:rsidRPr="00C61726">
        <w:rPr>
          <w:lang w:val="ru-RU"/>
        </w:rPr>
        <w:t>35</w:t>
      </w:r>
      <w:r w:rsidRPr="00C61726">
        <w:rPr>
          <w:spacing w:val="-12"/>
          <w:lang w:val="ru-RU"/>
        </w:rPr>
        <w:t xml:space="preserve"> </w:t>
      </w:r>
      <w:r w:rsidRPr="00C61726">
        <w:rPr>
          <w:lang w:val="ru-RU"/>
        </w:rPr>
        <w:t>тысяч</w:t>
      </w:r>
      <w:r w:rsidRPr="00C61726">
        <w:rPr>
          <w:spacing w:val="-10"/>
          <w:lang w:val="ru-RU"/>
        </w:rPr>
        <w:t xml:space="preserve"> </w:t>
      </w:r>
      <w:r w:rsidRPr="00C61726">
        <w:rPr>
          <w:lang w:val="ru-RU"/>
        </w:rPr>
        <w:t>в</w:t>
      </w:r>
      <w:r w:rsidRPr="00C61726">
        <w:rPr>
          <w:spacing w:val="-10"/>
          <w:lang w:val="ru-RU"/>
        </w:rPr>
        <w:t xml:space="preserve"> </w:t>
      </w:r>
      <w:r w:rsidRPr="00C61726">
        <w:rPr>
          <w:lang w:val="ru-RU"/>
        </w:rPr>
        <w:t>зависимости</w:t>
      </w:r>
      <w:r w:rsidRPr="00C61726">
        <w:rPr>
          <w:spacing w:val="-9"/>
          <w:lang w:val="ru-RU"/>
        </w:rPr>
        <w:t xml:space="preserve"> </w:t>
      </w:r>
      <w:r w:rsidRPr="00C61726">
        <w:rPr>
          <w:lang w:val="ru-RU"/>
        </w:rPr>
        <w:t>от</w:t>
      </w:r>
      <w:r w:rsidRPr="00C61726">
        <w:rPr>
          <w:spacing w:val="-9"/>
          <w:lang w:val="ru-RU"/>
        </w:rPr>
        <w:t xml:space="preserve"> </w:t>
      </w:r>
      <w:r w:rsidRPr="00C61726">
        <w:rPr>
          <w:lang w:val="ru-RU"/>
        </w:rPr>
        <w:t>места в рейтинге. Имена победителей опубликуют 15 июля в группах проекта «</w:t>
      </w:r>
      <w:proofErr w:type="spellStart"/>
      <w:r w:rsidRPr="00C61726">
        <w:rPr>
          <w:lang w:val="ru-RU"/>
        </w:rPr>
        <w:t>Экодвор</w:t>
      </w:r>
      <w:proofErr w:type="spellEnd"/>
      <w:r w:rsidRPr="00C61726">
        <w:rPr>
          <w:lang w:val="ru-RU"/>
        </w:rPr>
        <w:t>» в социальных</w:t>
      </w:r>
      <w:r w:rsidRPr="00C61726">
        <w:rPr>
          <w:spacing w:val="-3"/>
          <w:lang w:val="ru-RU"/>
        </w:rPr>
        <w:t xml:space="preserve"> </w:t>
      </w:r>
      <w:r w:rsidRPr="00C61726">
        <w:rPr>
          <w:lang w:val="ru-RU"/>
        </w:rPr>
        <w:t>се</w:t>
      </w:r>
      <w:r w:rsidRPr="00C61726">
        <w:rPr>
          <w:lang w:val="ru-RU"/>
        </w:rPr>
        <w:t>тях.</w:t>
      </w:r>
    </w:p>
    <w:p w:rsidR="00830550" w:rsidRPr="00C61726" w:rsidRDefault="00830550">
      <w:pPr>
        <w:pStyle w:val="a3"/>
        <w:rPr>
          <w:sz w:val="25"/>
          <w:lang w:val="ru-RU"/>
        </w:rPr>
      </w:pPr>
    </w:p>
    <w:p w:rsidR="00830550" w:rsidRPr="00C61726" w:rsidRDefault="00C61726">
      <w:pPr>
        <w:ind w:left="100"/>
        <w:rPr>
          <w:b/>
          <w:lang w:val="ru-RU"/>
        </w:rPr>
      </w:pPr>
      <w:r w:rsidRPr="00C61726">
        <w:rPr>
          <w:b/>
          <w:color w:val="333333"/>
          <w:lang w:val="ru-RU"/>
        </w:rPr>
        <w:t>Информационная справка:</w:t>
      </w:r>
    </w:p>
    <w:p w:rsidR="00830550" w:rsidRPr="00C61726" w:rsidRDefault="00C61726">
      <w:pPr>
        <w:spacing w:before="40" w:line="276" w:lineRule="auto"/>
        <w:ind w:left="100" w:right="112"/>
        <w:jc w:val="both"/>
        <w:rPr>
          <w:lang w:val="ru-RU"/>
        </w:rPr>
      </w:pPr>
      <w:r w:rsidRPr="00C61726">
        <w:rPr>
          <w:lang w:val="ru-RU"/>
        </w:rPr>
        <w:t>Проект</w:t>
      </w:r>
      <w:r w:rsidRPr="00C61726">
        <w:rPr>
          <w:spacing w:val="-9"/>
          <w:lang w:val="ru-RU"/>
        </w:rPr>
        <w:t xml:space="preserve"> </w:t>
      </w:r>
      <w:r w:rsidRPr="00C61726">
        <w:rPr>
          <w:lang w:val="ru-RU"/>
        </w:rPr>
        <w:t>«</w:t>
      </w:r>
      <w:proofErr w:type="spellStart"/>
      <w:r w:rsidRPr="00C61726">
        <w:rPr>
          <w:lang w:val="ru-RU"/>
        </w:rPr>
        <w:t>Экодвор</w:t>
      </w:r>
      <w:proofErr w:type="spellEnd"/>
      <w:r w:rsidRPr="00C61726">
        <w:rPr>
          <w:lang w:val="ru-RU"/>
        </w:rPr>
        <w:t>»</w:t>
      </w:r>
      <w:r w:rsidRPr="00C61726">
        <w:rPr>
          <w:spacing w:val="-9"/>
          <w:lang w:val="ru-RU"/>
        </w:rPr>
        <w:t xml:space="preserve"> </w:t>
      </w:r>
      <w:r w:rsidRPr="00C61726">
        <w:rPr>
          <w:lang w:val="ru-RU"/>
        </w:rPr>
        <w:t>реализуется</w:t>
      </w:r>
      <w:r w:rsidRPr="00C61726">
        <w:rPr>
          <w:spacing w:val="-8"/>
          <w:lang w:val="ru-RU"/>
        </w:rPr>
        <w:t xml:space="preserve"> </w:t>
      </w:r>
      <w:r w:rsidRPr="00C61726">
        <w:rPr>
          <w:lang w:val="ru-RU"/>
        </w:rPr>
        <w:t>с</w:t>
      </w:r>
      <w:r w:rsidRPr="00C61726">
        <w:rPr>
          <w:spacing w:val="-8"/>
          <w:lang w:val="ru-RU"/>
        </w:rPr>
        <w:t xml:space="preserve"> </w:t>
      </w:r>
      <w:r w:rsidRPr="00C61726">
        <w:rPr>
          <w:lang w:val="ru-RU"/>
        </w:rPr>
        <w:t>2017</w:t>
      </w:r>
      <w:r w:rsidRPr="00C61726">
        <w:rPr>
          <w:spacing w:val="-12"/>
          <w:lang w:val="ru-RU"/>
        </w:rPr>
        <w:t xml:space="preserve"> </w:t>
      </w:r>
      <w:r w:rsidRPr="00C61726">
        <w:rPr>
          <w:lang w:val="ru-RU"/>
        </w:rPr>
        <w:t>года</w:t>
      </w:r>
      <w:r w:rsidRPr="00C61726">
        <w:rPr>
          <w:spacing w:val="-11"/>
          <w:lang w:val="ru-RU"/>
        </w:rPr>
        <w:t xml:space="preserve"> </w:t>
      </w:r>
      <w:r w:rsidRPr="00C61726">
        <w:rPr>
          <w:lang w:val="ru-RU"/>
        </w:rPr>
        <w:t>в</w:t>
      </w:r>
      <w:r w:rsidRPr="00C61726">
        <w:rPr>
          <w:spacing w:val="-10"/>
          <w:lang w:val="ru-RU"/>
        </w:rPr>
        <w:t xml:space="preserve"> </w:t>
      </w:r>
      <w:r w:rsidRPr="00C61726">
        <w:rPr>
          <w:lang w:val="ru-RU"/>
        </w:rPr>
        <w:t>рамках</w:t>
      </w:r>
      <w:r w:rsidRPr="00C61726">
        <w:rPr>
          <w:spacing w:val="-11"/>
          <w:lang w:val="ru-RU"/>
        </w:rPr>
        <w:t xml:space="preserve"> </w:t>
      </w:r>
      <w:r w:rsidRPr="00C61726">
        <w:rPr>
          <w:lang w:val="ru-RU"/>
        </w:rPr>
        <w:t>программы</w:t>
      </w:r>
      <w:r w:rsidRPr="00C61726">
        <w:rPr>
          <w:spacing w:val="-11"/>
          <w:lang w:val="ru-RU"/>
        </w:rPr>
        <w:t xml:space="preserve"> </w:t>
      </w:r>
      <w:r w:rsidRPr="00C61726">
        <w:rPr>
          <w:lang w:val="ru-RU"/>
        </w:rPr>
        <w:t>«Разделяй</w:t>
      </w:r>
      <w:r w:rsidRPr="00C61726">
        <w:rPr>
          <w:spacing w:val="-12"/>
          <w:lang w:val="ru-RU"/>
        </w:rPr>
        <w:t xml:space="preserve"> </w:t>
      </w:r>
      <w:r w:rsidRPr="00C61726">
        <w:rPr>
          <w:lang w:val="ru-RU"/>
        </w:rPr>
        <w:t>с</w:t>
      </w:r>
      <w:r w:rsidRPr="00C61726">
        <w:rPr>
          <w:spacing w:val="-11"/>
          <w:lang w:val="ru-RU"/>
        </w:rPr>
        <w:t xml:space="preserve"> </w:t>
      </w:r>
      <w:r w:rsidRPr="00C61726">
        <w:rPr>
          <w:lang w:val="ru-RU"/>
        </w:rPr>
        <w:t>нами»</w:t>
      </w:r>
      <w:r w:rsidRPr="00C61726">
        <w:rPr>
          <w:spacing w:val="-10"/>
          <w:lang w:val="ru-RU"/>
        </w:rPr>
        <w:t xml:space="preserve"> </w:t>
      </w:r>
      <w:r w:rsidRPr="00C61726">
        <w:rPr>
          <w:lang w:val="ru-RU"/>
        </w:rPr>
        <w:t>при поддержке</w:t>
      </w:r>
      <w:hyperlink r:id="rId15">
        <w:r w:rsidRPr="00C61726">
          <w:rPr>
            <w:color w:val="0000FF"/>
            <w:u w:val="single" w:color="0000FF"/>
            <w:lang w:val="ru-RU"/>
          </w:rPr>
          <w:t xml:space="preserve"> фонда «ЭРА»</w:t>
        </w:r>
      </w:hyperlink>
      <w:r w:rsidRPr="00C61726">
        <w:rPr>
          <w:color w:val="0000FF"/>
          <w:lang w:val="ru-RU"/>
        </w:rPr>
        <w:t xml:space="preserve"> </w:t>
      </w:r>
      <w:r w:rsidRPr="00C61726">
        <w:rPr>
          <w:color w:val="1D1C1D"/>
          <w:lang w:val="ru-RU"/>
        </w:rPr>
        <w:t>и</w:t>
      </w:r>
      <w:r w:rsidRPr="00C61726">
        <w:rPr>
          <w:color w:val="0000FF"/>
          <w:u w:val="single" w:color="0000FF"/>
          <w:lang w:val="ru-RU"/>
        </w:rPr>
        <w:t xml:space="preserve"> Д</w:t>
      </w:r>
      <w:hyperlink r:id="rId16">
        <w:r w:rsidRPr="00C61726">
          <w:rPr>
            <w:color w:val="0000FF"/>
            <w:u w:val="single" w:color="0000FF"/>
            <w:lang w:val="ru-RU"/>
          </w:rPr>
          <w:t>вижения «ЭКА»</w:t>
        </w:r>
      </w:hyperlink>
      <w:r w:rsidRPr="00C61726">
        <w:rPr>
          <w:lang w:val="ru-RU"/>
        </w:rPr>
        <w:t>. За время существования проекта его мероприятия прошли в 140 населенных пунктах нашей страны. В них приняли участие 250 тысяч человек, которые сдали в переработку 670 тонн</w:t>
      </w:r>
      <w:r w:rsidRPr="00C61726">
        <w:rPr>
          <w:spacing w:val="-9"/>
          <w:lang w:val="ru-RU"/>
        </w:rPr>
        <w:t xml:space="preserve"> </w:t>
      </w:r>
      <w:r w:rsidRPr="00C61726">
        <w:rPr>
          <w:lang w:val="ru-RU"/>
        </w:rPr>
        <w:t>вторсырья.</w:t>
      </w:r>
    </w:p>
    <w:p w:rsidR="00830550" w:rsidRPr="00C61726" w:rsidRDefault="00830550">
      <w:pPr>
        <w:pStyle w:val="a3"/>
        <w:rPr>
          <w:lang w:val="ru-RU"/>
        </w:rPr>
      </w:pPr>
    </w:p>
    <w:p w:rsidR="00830550" w:rsidRPr="00C61726" w:rsidRDefault="00830550">
      <w:pPr>
        <w:pStyle w:val="a3"/>
        <w:rPr>
          <w:lang w:val="ru-RU"/>
        </w:rPr>
      </w:pPr>
    </w:p>
    <w:p w:rsidR="00830550" w:rsidRPr="00C61726" w:rsidRDefault="00830550">
      <w:pPr>
        <w:pStyle w:val="a3"/>
        <w:rPr>
          <w:lang w:val="ru-RU"/>
        </w:rPr>
      </w:pPr>
    </w:p>
    <w:p w:rsidR="00830550" w:rsidRPr="00C61726" w:rsidRDefault="00830550">
      <w:pPr>
        <w:pStyle w:val="a3"/>
        <w:spacing w:before="1"/>
        <w:rPr>
          <w:sz w:val="29"/>
          <w:lang w:val="ru-RU"/>
        </w:rPr>
      </w:pPr>
    </w:p>
    <w:p w:rsidR="00830550" w:rsidRPr="00C61726" w:rsidRDefault="00C61726">
      <w:pPr>
        <w:ind w:left="100"/>
        <w:rPr>
          <w:b/>
          <w:lang w:val="ru-RU"/>
        </w:rPr>
      </w:pPr>
      <w:r w:rsidRPr="00C61726">
        <w:rPr>
          <w:b/>
          <w:lang w:val="ru-RU"/>
        </w:rPr>
        <w:t>Контактное лицо для СМИ:</w:t>
      </w:r>
    </w:p>
    <w:p w:rsidR="00830550" w:rsidRPr="00C61726" w:rsidRDefault="00C61726">
      <w:pPr>
        <w:spacing w:before="40" w:line="278" w:lineRule="auto"/>
        <w:ind w:left="100" w:right="3654"/>
        <w:rPr>
          <w:lang w:val="ru-RU"/>
        </w:rPr>
      </w:pPr>
      <w:r w:rsidRPr="00C61726">
        <w:rPr>
          <w:lang w:val="ru-RU"/>
        </w:rPr>
        <w:t>Екатерина Олейник, координатор проекта «</w:t>
      </w:r>
      <w:proofErr w:type="spellStart"/>
      <w:r w:rsidRPr="00C61726">
        <w:rPr>
          <w:lang w:val="ru-RU"/>
        </w:rPr>
        <w:t>Эко</w:t>
      </w:r>
      <w:r w:rsidRPr="00C61726">
        <w:rPr>
          <w:lang w:val="ru-RU"/>
        </w:rPr>
        <w:t>двор</w:t>
      </w:r>
      <w:proofErr w:type="spellEnd"/>
      <w:r w:rsidRPr="00C61726">
        <w:rPr>
          <w:lang w:val="ru-RU"/>
        </w:rPr>
        <w:t xml:space="preserve">» </w:t>
      </w:r>
      <w:r>
        <w:t>E</w:t>
      </w:r>
      <w:r w:rsidRPr="00C61726">
        <w:rPr>
          <w:lang w:val="ru-RU"/>
        </w:rPr>
        <w:t>-</w:t>
      </w:r>
      <w:r>
        <w:t>mail</w:t>
      </w:r>
      <w:r w:rsidRPr="00C61726">
        <w:rPr>
          <w:lang w:val="ru-RU"/>
        </w:rPr>
        <w:t xml:space="preserve">: </w:t>
      </w:r>
      <w:hyperlink r:id="rId17">
        <w:r>
          <w:t>e</w:t>
        </w:r>
        <w:r w:rsidRPr="00C61726">
          <w:rPr>
            <w:lang w:val="ru-RU"/>
          </w:rPr>
          <w:t>.</w:t>
        </w:r>
        <w:r>
          <w:t>olejnik</w:t>
        </w:r>
        <w:r w:rsidRPr="00C61726">
          <w:rPr>
            <w:lang w:val="ru-RU"/>
          </w:rPr>
          <w:t>@</w:t>
        </w:r>
        <w:r>
          <w:t>eca</w:t>
        </w:r>
        <w:r w:rsidRPr="00C61726">
          <w:rPr>
            <w:lang w:val="ru-RU"/>
          </w:rPr>
          <w:t>-</w:t>
        </w:r>
        <w:r>
          <w:t>planet</w:t>
        </w:r>
        <w:r w:rsidRPr="00C61726">
          <w:rPr>
            <w:lang w:val="ru-RU"/>
          </w:rPr>
          <w:t>.</w:t>
        </w:r>
        <w:r>
          <w:t>com</w:t>
        </w:r>
      </w:hyperlink>
    </w:p>
    <w:p w:rsidR="00830550" w:rsidRDefault="00C61726">
      <w:pPr>
        <w:spacing w:line="249" w:lineRule="exact"/>
        <w:ind w:left="100"/>
        <w:jc w:val="both"/>
      </w:pPr>
      <w:proofErr w:type="spellStart"/>
      <w:r>
        <w:t>Тел</w:t>
      </w:r>
      <w:proofErr w:type="spellEnd"/>
      <w:r>
        <w:t>.: +7(953)</w:t>
      </w:r>
      <w:r>
        <w:t>1849554</w:t>
      </w:r>
    </w:p>
    <w:p w:rsidR="00830550" w:rsidRDefault="00830550">
      <w:pPr>
        <w:spacing w:line="249" w:lineRule="exact"/>
        <w:jc w:val="both"/>
        <w:sectPr w:rsidR="00830550">
          <w:pgSz w:w="11910" w:h="16840"/>
          <w:pgMar w:top="1340" w:right="1320" w:bottom="280" w:left="1340" w:header="720" w:footer="720" w:gutter="0"/>
          <w:cols w:space="720"/>
        </w:sectPr>
      </w:pPr>
    </w:p>
    <w:p w:rsidR="00830550" w:rsidRDefault="00830550">
      <w:pPr>
        <w:pStyle w:val="a3"/>
        <w:rPr>
          <w:sz w:val="20"/>
        </w:rPr>
      </w:pPr>
    </w:p>
    <w:p w:rsidR="00830550" w:rsidRPr="00C61726" w:rsidRDefault="00830550">
      <w:pPr>
        <w:spacing w:before="1"/>
        <w:ind w:right="109"/>
        <w:jc w:val="right"/>
        <w:rPr>
          <w:rFonts w:ascii="Times New Roman" w:hAnsi="Times New Roman"/>
          <w:sz w:val="28"/>
          <w:lang w:val="ru-RU"/>
        </w:rPr>
      </w:pPr>
    </w:p>
    <w:sectPr w:rsidR="00830550" w:rsidRPr="00C61726">
      <w:type w:val="continuous"/>
      <w:pgSz w:w="11900" w:h="16840"/>
      <w:pgMar w:top="1580" w:right="50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43278"/>
    <w:multiLevelType w:val="hybridMultilevel"/>
    <w:tmpl w:val="E648EA9C"/>
    <w:lvl w:ilvl="0" w:tplc="1CA2EE78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16F63442">
      <w:numFmt w:val="bullet"/>
      <w:lvlText w:val="•"/>
      <w:lvlJc w:val="left"/>
      <w:pPr>
        <w:ind w:left="1662" w:hanging="360"/>
      </w:pPr>
      <w:rPr>
        <w:rFonts w:hint="default"/>
      </w:rPr>
    </w:lvl>
    <w:lvl w:ilvl="2" w:tplc="50ECE844">
      <w:numFmt w:val="bullet"/>
      <w:lvlText w:val="•"/>
      <w:lvlJc w:val="left"/>
      <w:pPr>
        <w:ind w:left="2505" w:hanging="360"/>
      </w:pPr>
      <w:rPr>
        <w:rFonts w:hint="default"/>
      </w:rPr>
    </w:lvl>
    <w:lvl w:ilvl="3" w:tplc="0E40F470">
      <w:numFmt w:val="bullet"/>
      <w:lvlText w:val="•"/>
      <w:lvlJc w:val="left"/>
      <w:pPr>
        <w:ind w:left="3348" w:hanging="360"/>
      </w:pPr>
      <w:rPr>
        <w:rFonts w:hint="default"/>
      </w:rPr>
    </w:lvl>
    <w:lvl w:ilvl="4" w:tplc="F89ACFCC">
      <w:numFmt w:val="bullet"/>
      <w:lvlText w:val="•"/>
      <w:lvlJc w:val="left"/>
      <w:pPr>
        <w:ind w:left="4191" w:hanging="360"/>
      </w:pPr>
      <w:rPr>
        <w:rFonts w:hint="default"/>
      </w:rPr>
    </w:lvl>
    <w:lvl w:ilvl="5" w:tplc="4316363A">
      <w:numFmt w:val="bullet"/>
      <w:lvlText w:val="•"/>
      <w:lvlJc w:val="left"/>
      <w:pPr>
        <w:ind w:left="5034" w:hanging="360"/>
      </w:pPr>
      <w:rPr>
        <w:rFonts w:hint="default"/>
      </w:rPr>
    </w:lvl>
    <w:lvl w:ilvl="6" w:tplc="C734CB82">
      <w:numFmt w:val="bullet"/>
      <w:lvlText w:val="•"/>
      <w:lvlJc w:val="left"/>
      <w:pPr>
        <w:ind w:left="5877" w:hanging="360"/>
      </w:pPr>
      <w:rPr>
        <w:rFonts w:hint="default"/>
      </w:rPr>
    </w:lvl>
    <w:lvl w:ilvl="7" w:tplc="B3FA1562">
      <w:numFmt w:val="bullet"/>
      <w:lvlText w:val="•"/>
      <w:lvlJc w:val="left"/>
      <w:pPr>
        <w:ind w:left="6720" w:hanging="360"/>
      </w:pPr>
      <w:rPr>
        <w:rFonts w:hint="default"/>
      </w:rPr>
    </w:lvl>
    <w:lvl w:ilvl="8" w:tplc="D57A5FDA">
      <w:numFmt w:val="bullet"/>
      <w:lvlText w:val="•"/>
      <w:lvlJc w:val="left"/>
      <w:pPr>
        <w:ind w:left="7563" w:hanging="360"/>
      </w:pPr>
      <w:rPr>
        <w:rFonts w:hint="default"/>
      </w:rPr>
    </w:lvl>
  </w:abstractNum>
  <w:abstractNum w:abstractNumId="1" w15:restartNumberingAfterBreak="0">
    <w:nsid w:val="629702D7"/>
    <w:multiLevelType w:val="hybridMultilevel"/>
    <w:tmpl w:val="1C1A738A"/>
    <w:lvl w:ilvl="0" w:tplc="DAD00132">
      <w:start w:val="1"/>
      <w:numFmt w:val="decimal"/>
      <w:lvlText w:val="%1."/>
      <w:lvlJc w:val="left"/>
      <w:pPr>
        <w:ind w:left="1162" w:hanging="360"/>
        <w:jc w:val="left"/>
      </w:pPr>
      <w:rPr>
        <w:rFonts w:ascii="Arial" w:eastAsia="Arial" w:hAnsi="Arial" w:cs="Arial" w:hint="default"/>
        <w:spacing w:val="-60"/>
        <w:w w:val="100"/>
        <w:sz w:val="24"/>
        <w:szCs w:val="24"/>
      </w:rPr>
    </w:lvl>
    <w:lvl w:ilvl="1" w:tplc="34BC9B9E">
      <w:numFmt w:val="bullet"/>
      <w:lvlText w:val="•"/>
      <w:lvlJc w:val="left"/>
      <w:pPr>
        <w:ind w:left="2034" w:hanging="360"/>
      </w:pPr>
      <w:rPr>
        <w:rFonts w:hint="default"/>
      </w:rPr>
    </w:lvl>
    <w:lvl w:ilvl="2" w:tplc="799E1408">
      <w:numFmt w:val="bullet"/>
      <w:lvlText w:val="•"/>
      <w:lvlJc w:val="left"/>
      <w:pPr>
        <w:ind w:left="2909" w:hanging="360"/>
      </w:pPr>
      <w:rPr>
        <w:rFonts w:hint="default"/>
      </w:rPr>
    </w:lvl>
    <w:lvl w:ilvl="3" w:tplc="EE48D12C">
      <w:numFmt w:val="bullet"/>
      <w:lvlText w:val="•"/>
      <w:lvlJc w:val="left"/>
      <w:pPr>
        <w:ind w:left="3783" w:hanging="360"/>
      </w:pPr>
      <w:rPr>
        <w:rFonts w:hint="default"/>
      </w:rPr>
    </w:lvl>
    <w:lvl w:ilvl="4" w:tplc="1188CEEA">
      <w:numFmt w:val="bullet"/>
      <w:lvlText w:val="•"/>
      <w:lvlJc w:val="left"/>
      <w:pPr>
        <w:ind w:left="4658" w:hanging="360"/>
      </w:pPr>
      <w:rPr>
        <w:rFonts w:hint="default"/>
      </w:rPr>
    </w:lvl>
    <w:lvl w:ilvl="5" w:tplc="7C4611B8">
      <w:numFmt w:val="bullet"/>
      <w:lvlText w:val="•"/>
      <w:lvlJc w:val="left"/>
      <w:pPr>
        <w:ind w:left="5533" w:hanging="360"/>
      </w:pPr>
      <w:rPr>
        <w:rFonts w:hint="default"/>
      </w:rPr>
    </w:lvl>
    <w:lvl w:ilvl="6" w:tplc="029C6296">
      <w:numFmt w:val="bullet"/>
      <w:lvlText w:val="•"/>
      <w:lvlJc w:val="left"/>
      <w:pPr>
        <w:ind w:left="6407" w:hanging="360"/>
      </w:pPr>
      <w:rPr>
        <w:rFonts w:hint="default"/>
      </w:rPr>
    </w:lvl>
    <w:lvl w:ilvl="7" w:tplc="8D9E6634">
      <w:numFmt w:val="bullet"/>
      <w:lvlText w:val="•"/>
      <w:lvlJc w:val="left"/>
      <w:pPr>
        <w:ind w:left="7282" w:hanging="360"/>
      </w:pPr>
      <w:rPr>
        <w:rFonts w:hint="default"/>
      </w:rPr>
    </w:lvl>
    <w:lvl w:ilvl="8" w:tplc="56CA1158">
      <w:numFmt w:val="bullet"/>
      <w:lvlText w:val="•"/>
      <w:lvlJc w:val="left"/>
      <w:pPr>
        <w:ind w:left="8157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30550"/>
    <w:rsid w:val="00830550"/>
    <w:rsid w:val="00C6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6DDE4"/>
  <w15:docId w15:val="{4187AEEB-72FC-4E6F-A7F2-B9A0DF83F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ind w:left="103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0" w:hanging="360"/>
    </w:pPr>
  </w:style>
  <w:style w:type="paragraph" w:customStyle="1" w:styleId="TableParagraph">
    <w:name w:val="Table Paragraph"/>
    <w:basedOn w:val="a"/>
    <w:uiPriority w:val="1"/>
    <w:qFormat/>
    <w:pPr>
      <w:ind w:left="5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e.olejnik@eca-planet.com" TargetMode="External"/><Relationship Id="rId17" Type="http://schemas.openxmlformats.org/officeDocument/2006/relationships/hyperlink" Target="mailto:e.olejnik@eca-planet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ecamir.ru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ecodvor@erafoundation.ru" TargetMode="External"/><Relationship Id="rId11" Type="http://schemas.openxmlformats.org/officeDocument/2006/relationships/hyperlink" Target="https://ecowiki.ru/otkrytyj-konkurs-ekodvor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erafoundation.ru/" TargetMode="Externa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ecowiki.ru/otkrytyj-konkurs-ekodv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гараева</dc:creator>
  <cp:lastModifiedBy>гараева</cp:lastModifiedBy>
  <cp:revision>2</cp:revision>
  <dcterms:created xsi:type="dcterms:W3CDTF">2022-06-21T12:08:00Z</dcterms:created>
  <dcterms:modified xsi:type="dcterms:W3CDTF">2022-06-21T12:08:00Z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2022-05-20T00:00:00Z</vt:filetime>
  </property>
  <property fmtid="{D5CDD505-2E9C-101B-9397-08002B2CF9AE}" pid="3" name="LastSaved">
    <vt:filetime>2022-06-21T00:00:00Z</vt:filetime>
  </property>
</Properties>
</file>